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6B443E" w:rsidRPr="0054339C" w14:paraId="75115C89" w14:textId="77777777" w:rsidTr="006B443E">
        <w:trPr>
          <w:trHeight w:val="620"/>
        </w:trPr>
        <w:tc>
          <w:tcPr>
            <w:tcW w:w="284" w:type="dxa"/>
            <w:vMerge w:val="restart"/>
            <w:textDirection w:val="btLr"/>
            <w:vAlign w:val="center"/>
          </w:tcPr>
          <w:p w14:paraId="6D084C9F" w14:textId="77777777" w:rsidR="006B443E" w:rsidRPr="0054339C" w:rsidRDefault="006B443E" w:rsidP="008A5097">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72706EC3" w14:textId="77777777" w:rsidR="006B443E" w:rsidRPr="0054339C" w:rsidRDefault="006B443E" w:rsidP="008A5097">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5E562A8C" w14:textId="77777777" w:rsidR="006B443E" w:rsidRPr="008238C1" w:rsidRDefault="006B443E" w:rsidP="008A5097">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2AAB1281" w14:textId="77777777" w:rsidR="006B443E" w:rsidRPr="0054339C" w:rsidRDefault="006B443E" w:rsidP="008A5097">
            <w:pPr>
              <w:pStyle w:val="GurupBasligi"/>
              <w:snapToGrid w:val="0"/>
              <w:spacing w:before="0" w:after="0"/>
              <w:rPr>
                <w:rFonts w:ascii="Calibri" w:hAnsi="Calibri" w:cs="Calibri"/>
                <w:szCs w:val="18"/>
              </w:rPr>
            </w:pPr>
            <w:r w:rsidRPr="0054339C">
              <w:rPr>
                <w:rFonts w:ascii="Calibri" w:hAnsi="Calibri" w:cs="Calibri"/>
                <w:szCs w:val="18"/>
              </w:rPr>
              <w:t>Adres:</w:t>
            </w:r>
          </w:p>
          <w:p w14:paraId="7FF1A9F0" w14:textId="77777777" w:rsidR="006B443E" w:rsidRPr="0054339C" w:rsidRDefault="006B443E" w:rsidP="008A5097">
            <w:pPr>
              <w:pStyle w:val="GurupBasligi"/>
              <w:snapToGrid w:val="0"/>
              <w:spacing w:before="0" w:after="0"/>
              <w:rPr>
                <w:rFonts w:ascii="Calibri" w:hAnsi="Calibri" w:cs="Calibri"/>
                <w:szCs w:val="18"/>
              </w:rPr>
            </w:pPr>
          </w:p>
        </w:tc>
      </w:tr>
      <w:tr w:rsidR="006B443E" w:rsidRPr="0054339C" w14:paraId="48F99B0B" w14:textId="77777777" w:rsidTr="006B443E">
        <w:trPr>
          <w:trHeight w:val="60"/>
        </w:trPr>
        <w:tc>
          <w:tcPr>
            <w:tcW w:w="284" w:type="dxa"/>
            <w:vMerge/>
            <w:textDirection w:val="btLr"/>
            <w:vAlign w:val="center"/>
          </w:tcPr>
          <w:p w14:paraId="3617F9D1" w14:textId="77777777" w:rsidR="006B443E" w:rsidRPr="0054339C" w:rsidRDefault="006B443E" w:rsidP="008A5097">
            <w:pPr>
              <w:pStyle w:val="GurupBasligi"/>
              <w:snapToGrid w:val="0"/>
              <w:spacing w:before="0" w:after="0"/>
              <w:ind w:left="113" w:right="113"/>
              <w:jc w:val="center"/>
              <w:rPr>
                <w:rFonts w:ascii="Calibri" w:hAnsi="Calibri" w:cs="Calibri"/>
                <w:szCs w:val="18"/>
              </w:rPr>
            </w:pPr>
          </w:p>
        </w:tc>
        <w:tc>
          <w:tcPr>
            <w:tcW w:w="4819" w:type="dxa"/>
          </w:tcPr>
          <w:p w14:paraId="50D79F1E" w14:textId="77777777" w:rsidR="006B443E" w:rsidRPr="0054339C" w:rsidRDefault="006B443E" w:rsidP="008A5097">
            <w:pPr>
              <w:pStyle w:val="GurupBasligi"/>
              <w:snapToGrid w:val="0"/>
              <w:spacing w:before="0" w:after="60"/>
              <w:rPr>
                <w:rFonts w:ascii="Calibri" w:hAnsi="Calibri" w:cs="Calibri"/>
                <w:szCs w:val="18"/>
              </w:rPr>
            </w:pPr>
            <w:r w:rsidRPr="0054339C">
              <w:rPr>
                <w:rFonts w:ascii="Calibri" w:hAnsi="Calibri" w:cs="Calibri"/>
                <w:szCs w:val="18"/>
              </w:rPr>
              <w:t>Tel:</w:t>
            </w:r>
          </w:p>
          <w:p w14:paraId="7B0013B8" w14:textId="77777777" w:rsidR="006B443E" w:rsidRPr="0054339C" w:rsidRDefault="006B443E" w:rsidP="008A5097">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4D01612B" w14:textId="77777777" w:rsidR="006B443E" w:rsidRPr="0054339C" w:rsidRDefault="006B443E" w:rsidP="008A5097">
            <w:pPr>
              <w:pStyle w:val="GurupBasligi"/>
              <w:snapToGrid w:val="0"/>
              <w:spacing w:before="0" w:after="0"/>
              <w:rPr>
                <w:rFonts w:ascii="Calibri" w:hAnsi="Calibri" w:cs="Calibri"/>
                <w:szCs w:val="18"/>
              </w:rPr>
            </w:pPr>
          </w:p>
        </w:tc>
      </w:tr>
      <w:tr w:rsidR="006B443E" w:rsidRPr="00ED6291" w14:paraId="34796213" w14:textId="77777777" w:rsidTr="006B443E">
        <w:trPr>
          <w:trHeight w:val="633"/>
        </w:trPr>
        <w:tc>
          <w:tcPr>
            <w:tcW w:w="284" w:type="dxa"/>
            <w:vMerge/>
          </w:tcPr>
          <w:p w14:paraId="2ABDC878" w14:textId="77777777" w:rsidR="006B443E" w:rsidRPr="0054339C" w:rsidRDefault="006B443E" w:rsidP="008A5097">
            <w:pPr>
              <w:pStyle w:val="GurupBasligi"/>
              <w:snapToGrid w:val="0"/>
              <w:spacing w:before="60" w:after="0"/>
              <w:rPr>
                <w:rFonts w:ascii="Calibri" w:hAnsi="Calibri" w:cs="Calibri"/>
                <w:b w:val="0"/>
                <w:szCs w:val="18"/>
              </w:rPr>
            </w:pPr>
          </w:p>
        </w:tc>
        <w:tc>
          <w:tcPr>
            <w:tcW w:w="9922" w:type="dxa"/>
            <w:gridSpan w:val="2"/>
          </w:tcPr>
          <w:p w14:paraId="4DC06468" w14:textId="77777777" w:rsidR="006B443E" w:rsidRPr="0054339C" w:rsidRDefault="006B443E" w:rsidP="008A5097">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68D8C830" w14:textId="77777777" w:rsidR="006B443E" w:rsidRPr="0054339C" w:rsidRDefault="006B443E" w:rsidP="008A5097">
            <w:pPr>
              <w:pStyle w:val="GrupYazi"/>
              <w:spacing w:before="0" w:after="0"/>
              <w:jc w:val="left"/>
              <w:rPr>
                <w:rFonts w:ascii="Calibri" w:hAnsi="Calibri" w:cs="Calibri"/>
                <w:szCs w:val="18"/>
              </w:rPr>
            </w:pPr>
            <w:sdt>
              <w:sdtPr>
                <w:rPr>
                  <w:rFonts w:ascii="Calibri" w:hAnsi="Calibri" w:cs="Calibri"/>
                  <w:b/>
                  <w:szCs w:val="18"/>
                </w:rPr>
                <w:id w:val="-152123876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1370647610"/>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106537988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10874652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83950326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5F84D48B" w14:textId="77777777" w:rsidR="006B443E" w:rsidRPr="0054339C" w:rsidRDefault="006B443E" w:rsidP="008A5097">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05DAC30C" w14:textId="77777777" w:rsidR="006B443E" w:rsidRPr="00ED6291" w:rsidRDefault="006B443E" w:rsidP="008A5097">
            <w:pPr>
              <w:pStyle w:val="GrupYazi"/>
              <w:spacing w:before="0" w:after="0"/>
              <w:jc w:val="left"/>
              <w:rPr>
                <w:rFonts w:ascii="Calibri" w:hAnsi="Calibri" w:cs="Calibri"/>
                <w:sz w:val="20"/>
                <w:szCs w:val="20"/>
              </w:rPr>
            </w:pPr>
            <w:sdt>
              <w:sdtPr>
                <w:rPr>
                  <w:rFonts w:ascii="Calibri" w:hAnsi="Calibri" w:cs="Calibri"/>
                  <w:szCs w:val="18"/>
                </w:rPr>
                <w:id w:val="-1743793719"/>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2084865798"/>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54440228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82879312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7719356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251483250"/>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447628528"/>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6B443E" w:rsidRPr="0054339C" w14:paraId="7C14D736" w14:textId="77777777" w:rsidTr="006B443E">
        <w:trPr>
          <w:cantSplit/>
          <w:trHeight w:val="8186"/>
        </w:trPr>
        <w:tc>
          <w:tcPr>
            <w:tcW w:w="284" w:type="dxa"/>
            <w:vMerge w:val="restart"/>
            <w:shd w:val="clear" w:color="auto" w:fill="auto"/>
            <w:textDirection w:val="btLr"/>
            <w:vAlign w:val="center"/>
          </w:tcPr>
          <w:p w14:paraId="2FB44E04" w14:textId="77777777" w:rsidR="006B443E" w:rsidRPr="00E67BB8" w:rsidRDefault="006B443E" w:rsidP="008A5097">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3321C47F" w14:textId="77777777" w:rsidR="006B443E" w:rsidRPr="0054339C" w:rsidRDefault="006B443E" w:rsidP="008A5097">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317C1C32" w14:textId="77777777" w:rsidR="006B443E" w:rsidRPr="0054339C" w:rsidRDefault="006B443E" w:rsidP="008A5097">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7389728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199609161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01527EC3" w14:textId="335CF21D" w:rsidR="006B443E" w:rsidRPr="00C21C73" w:rsidRDefault="006B443E"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w:t>
            </w:r>
            <w:r w:rsidR="00E33A52" w:rsidRPr="00C21C73">
              <w:rPr>
                <w:rFonts w:ascii="Calibri" w:eastAsia="Calibri" w:hAnsi="Calibri" w:cs="Calibri"/>
                <w:sz w:val="14"/>
                <w:szCs w:val="14"/>
                <w:lang w:eastAsia="en-US"/>
              </w:rPr>
              <w:t>cihaza zararlı</w:t>
            </w:r>
            <w:r w:rsidRPr="00C21C73">
              <w:rPr>
                <w:rFonts w:ascii="Calibri" w:eastAsia="Calibri" w:hAnsi="Calibri" w:cs="Calibri"/>
                <w:sz w:val="14"/>
                <w:szCs w:val="14"/>
                <w:lang w:eastAsia="en-US"/>
              </w:rPr>
              <w:t xml:space="preserve"> etkisi      </w:t>
            </w:r>
            <w:sdt>
              <w:sdtPr>
                <w:rPr>
                  <w:rFonts w:ascii="Calibri" w:eastAsia="Calibri" w:hAnsi="Calibri" w:cs="Calibri"/>
                  <w:sz w:val="14"/>
                  <w:szCs w:val="14"/>
                  <w:lang w:eastAsia="en-US"/>
                </w:rPr>
                <w:id w:val="-1285891216"/>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915315593"/>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54D5B516" w14:textId="77777777" w:rsidR="006B443E" w:rsidRDefault="006B443E"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2590FA51" w14:textId="77777777" w:rsidR="006B443E" w:rsidRPr="00C21C73" w:rsidRDefault="006B443E"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1875037834"/>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608898147"/>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1200666435"/>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45DFB4E4" w14:textId="77777777" w:rsidR="006B443E" w:rsidRPr="001261D7" w:rsidRDefault="006B443E" w:rsidP="008A5097">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322B62E6" w14:textId="77777777" w:rsidR="006B443E" w:rsidRDefault="006B443E" w:rsidP="008A5097">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457DE3C0" w14:textId="77777777" w:rsidR="006B443E" w:rsidRPr="002A6EB6" w:rsidRDefault="006B443E" w:rsidP="008A5097">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0997208F" w14:textId="77777777" w:rsidR="006B443E" w:rsidRPr="005C3CE1" w:rsidRDefault="006B443E"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05C8BF55" w14:textId="77777777" w:rsidR="006B443E" w:rsidRPr="005C3CE1" w:rsidRDefault="006B443E"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0160C7E5" w14:textId="77777777" w:rsidR="006B443E" w:rsidRPr="005C3CE1" w:rsidRDefault="006B443E"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78E14F84" w14:textId="77777777" w:rsidR="006B443E" w:rsidRPr="005C3CE1" w:rsidRDefault="006B443E"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76B4650D" w14:textId="77777777" w:rsidR="006B443E" w:rsidRPr="005C3CE1" w:rsidRDefault="006B443E"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019590E6" w14:textId="77777777" w:rsidR="006B443E" w:rsidRPr="005C3CE1" w:rsidRDefault="006B443E"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61E46DB1" w14:textId="77777777" w:rsidR="006B443E" w:rsidRPr="005C3CE1" w:rsidRDefault="006B443E"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13510A9A" w14:textId="77777777" w:rsidR="006B443E" w:rsidRPr="005C3CE1" w:rsidRDefault="006B443E"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27107915" w14:textId="77777777" w:rsidR="006B443E" w:rsidRPr="005C3CE1" w:rsidRDefault="006B443E"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3E01EAE1" w14:textId="77777777" w:rsidR="006B443E" w:rsidRPr="005C3CE1" w:rsidRDefault="006B443E"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6A9C81D1" w14:textId="77777777" w:rsidR="006B443E" w:rsidRPr="005C3CE1" w:rsidRDefault="006B443E"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112D2517" w14:textId="77777777" w:rsidR="006B443E" w:rsidRPr="005C3CE1" w:rsidRDefault="006B443E"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0BF4A7FE" w14:textId="77777777" w:rsidR="006B443E" w:rsidRPr="005C3CE1" w:rsidRDefault="006B443E"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43DD7D6F" w14:textId="77777777" w:rsidR="006B443E" w:rsidRPr="005C3CE1" w:rsidRDefault="006B443E"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2321F413" w14:textId="77777777" w:rsidR="006B443E" w:rsidRDefault="006B443E"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689D5431" w14:textId="77777777" w:rsidR="006B443E" w:rsidRPr="00DD50CC" w:rsidRDefault="006B443E"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76B3CD17" w14:textId="77777777" w:rsidR="006B443E" w:rsidRPr="00DD50CC" w:rsidRDefault="006B443E"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6ACFDDC5" w14:textId="77777777" w:rsidR="006B443E" w:rsidRDefault="006B443E" w:rsidP="008A5097">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437BB67E" w14:textId="77777777" w:rsidR="006B443E" w:rsidRPr="00DF58ED" w:rsidRDefault="006B443E"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6B443E" w:rsidRPr="0054339C" w14:paraId="4BFEFAC0" w14:textId="77777777" w:rsidTr="006B443E">
        <w:trPr>
          <w:cantSplit/>
          <w:trHeight w:val="1231"/>
        </w:trPr>
        <w:tc>
          <w:tcPr>
            <w:tcW w:w="284" w:type="dxa"/>
            <w:vMerge/>
            <w:shd w:val="clear" w:color="auto" w:fill="auto"/>
            <w:textDirection w:val="btLr"/>
            <w:vAlign w:val="center"/>
          </w:tcPr>
          <w:p w14:paraId="469131D8" w14:textId="77777777" w:rsidR="006B443E" w:rsidRDefault="006B443E" w:rsidP="008A5097">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4B3215CB" w14:textId="77777777" w:rsidR="006B443E" w:rsidRPr="001261D7" w:rsidRDefault="006B443E" w:rsidP="008A5097">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5B7ADCEB" w14:textId="77777777" w:rsidR="006B443E" w:rsidRPr="001261D7" w:rsidRDefault="006B443E" w:rsidP="008A5097">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137A0ADA" w14:textId="77777777" w:rsidR="006B443E" w:rsidRPr="0054339C" w:rsidRDefault="006B443E" w:rsidP="008A5097">
            <w:pPr>
              <w:pStyle w:val="GurupBasligi"/>
              <w:spacing w:before="60" w:after="0"/>
              <w:jc w:val="left"/>
              <w:rPr>
                <w:rFonts w:ascii="Calibri" w:hAnsi="Calibri" w:cs="Calibri"/>
                <w:b w:val="0"/>
                <w:szCs w:val="18"/>
              </w:rPr>
            </w:pPr>
          </w:p>
        </w:tc>
      </w:tr>
    </w:tbl>
    <w:p w14:paraId="59BA8ACD"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p w14:paraId="646BCC5D" w14:textId="77777777"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9922"/>
      </w:tblGrid>
      <w:tr w:rsidR="008F5974" w:rsidRPr="000E37F9" w14:paraId="6F1C948C" w14:textId="77777777" w:rsidTr="000E37F9">
        <w:trPr>
          <w:trHeight w:val="1739"/>
        </w:trPr>
        <w:tc>
          <w:tcPr>
            <w:tcW w:w="284" w:type="dxa"/>
            <w:textDirection w:val="btLr"/>
            <w:vAlign w:val="center"/>
          </w:tcPr>
          <w:p w14:paraId="168BE939" w14:textId="77777777" w:rsidR="008F5974" w:rsidRPr="000E37F9" w:rsidRDefault="008F5974" w:rsidP="00736D01">
            <w:pPr>
              <w:pStyle w:val="GrupYazi"/>
              <w:snapToGrid w:val="0"/>
              <w:spacing w:before="0" w:after="0"/>
              <w:jc w:val="center"/>
              <w:rPr>
                <w:rFonts w:asciiTheme="minorHAnsi" w:hAnsiTheme="minorHAnsi" w:cs="Calibri"/>
                <w:b/>
                <w:szCs w:val="18"/>
              </w:rPr>
            </w:pPr>
            <w:r w:rsidRPr="000E37F9">
              <w:rPr>
                <w:rFonts w:asciiTheme="minorHAnsi" w:hAnsiTheme="minorHAnsi" w:cs="Calibri"/>
                <w:b/>
                <w:szCs w:val="18"/>
              </w:rPr>
              <w:t>DENEY BİLGİLERİ</w:t>
            </w:r>
          </w:p>
        </w:tc>
        <w:tc>
          <w:tcPr>
            <w:tcW w:w="9922" w:type="dxa"/>
          </w:tcPr>
          <w:p w14:paraId="71C6D23F" w14:textId="77777777" w:rsidR="008F5974" w:rsidRPr="000E37F9" w:rsidRDefault="008F5974" w:rsidP="00736D01">
            <w:pPr>
              <w:pStyle w:val="GrupYazi"/>
              <w:snapToGrid w:val="0"/>
              <w:spacing w:before="0" w:after="0"/>
              <w:rPr>
                <w:rFonts w:asciiTheme="minorHAnsi" w:hAnsiTheme="minorHAnsi" w:cs="Calibri"/>
                <w:b/>
                <w:szCs w:val="18"/>
              </w:rPr>
            </w:pPr>
          </w:p>
          <w:p w14:paraId="737CC175" w14:textId="77777777" w:rsidR="008F5974" w:rsidRPr="000E37F9" w:rsidRDefault="008F5974" w:rsidP="00736D01">
            <w:pPr>
              <w:pStyle w:val="GrupYazi"/>
              <w:snapToGrid w:val="0"/>
              <w:spacing w:before="0" w:after="0"/>
              <w:rPr>
                <w:rFonts w:asciiTheme="minorHAnsi" w:hAnsiTheme="minorHAnsi" w:cstheme="minorHAnsi"/>
                <w:szCs w:val="18"/>
              </w:rPr>
            </w:pPr>
            <w:r w:rsidRPr="000E37F9">
              <w:rPr>
                <w:rFonts w:asciiTheme="minorHAnsi" w:hAnsiTheme="minorHAnsi" w:cstheme="minorHAnsi"/>
                <w:b/>
                <w:bCs/>
                <w:szCs w:val="18"/>
              </w:rPr>
              <w:t xml:space="preserve">Yarı Niceliksel Analizde Taranması İstenen Analiz </w:t>
            </w:r>
            <w:proofErr w:type="gramStart"/>
            <w:r w:rsidRPr="000E37F9">
              <w:rPr>
                <w:rFonts w:asciiTheme="minorHAnsi" w:hAnsiTheme="minorHAnsi" w:cstheme="minorHAnsi"/>
                <w:b/>
                <w:bCs/>
                <w:szCs w:val="18"/>
              </w:rPr>
              <w:t>Aralığı :</w:t>
            </w:r>
            <w:proofErr w:type="gramEnd"/>
            <w:r w:rsidRPr="000E37F9">
              <w:rPr>
                <w:rFonts w:asciiTheme="minorHAnsi" w:hAnsiTheme="minorHAnsi" w:cstheme="minorHAnsi"/>
                <w:b/>
                <w:bCs/>
                <w:szCs w:val="18"/>
              </w:rPr>
              <w:t xml:space="preserve"> </w:t>
            </w:r>
            <w:r w:rsidRPr="000E37F9">
              <w:rPr>
                <w:rFonts w:asciiTheme="minorHAnsi" w:hAnsiTheme="minorHAnsi" w:cstheme="minorHAnsi"/>
                <w:bCs/>
                <w:szCs w:val="18"/>
              </w:rPr>
              <w:t xml:space="preserve">  </w:t>
            </w:r>
            <w:sdt>
              <w:sdtPr>
                <w:rPr>
                  <w:rFonts w:asciiTheme="minorHAnsi" w:hAnsiTheme="minorHAnsi" w:cstheme="minorHAnsi"/>
                  <w:bCs/>
                  <w:szCs w:val="18"/>
                </w:rPr>
                <w:id w:val="-253978828"/>
                <w14:checkbox>
                  <w14:checked w14:val="0"/>
                  <w14:checkedState w14:val="2612" w14:font="MS Gothic"/>
                  <w14:uncheckedState w14:val="2610" w14:font="MS Gothic"/>
                </w14:checkbox>
              </w:sdtPr>
              <w:sdtEndPr/>
              <w:sdtContent>
                <w:r w:rsidRPr="000E37F9">
                  <w:rPr>
                    <w:rFonts w:ascii="MS Gothic" w:eastAsia="MS Gothic" w:hAnsi="MS Gothic" w:cs="MS Gothic" w:hint="eastAsia"/>
                    <w:bCs/>
                    <w:szCs w:val="18"/>
                  </w:rPr>
                  <w:t>☐</w:t>
                </w:r>
              </w:sdtContent>
            </w:sdt>
            <w:r w:rsidRPr="000E37F9">
              <w:rPr>
                <w:rFonts w:asciiTheme="minorHAnsi" w:hAnsiTheme="minorHAnsi" w:cstheme="minorHAnsi"/>
                <w:bCs/>
                <w:szCs w:val="18"/>
              </w:rPr>
              <w:t xml:space="preserve">  </w:t>
            </w:r>
            <w:r w:rsidRPr="000E37F9">
              <w:rPr>
                <w:rFonts w:asciiTheme="minorHAnsi" w:hAnsiTheme="minorHAnsi" w:cstheme="minorHAnsi"/>
                <w:szCs w:val="18"/>
              </w:rPr>
              <w:t>BOR-URANYUM</w:t>
            </w:r>
            <w:r w:rsidRPr="000E37F9">
              <w:rPr>
                <w:rFonts w:asciiTheme="minorHAnsi" w:hAnsiTheme="minorHAnsi" w:cstheme="minorHAnsi"/>
                <w:szCs w:val="18"/>
              </w:rPr>
              <w:tab/>
            </w:r>
            <w:sdt>
              <w:sdtPr>
                <w:rPr>
                  <w:rFonts w:asciiTheme="minorHAnsi" w:hAnsiTheme="minorHAnsi" w:cstheme="minorHAnsi"/>
                  <w:szCs w:val="18"/>
                </w:rPr>
                <w:id w:val="1603684511"/>
                <w14:checkbox>
                  <w14:checked w14:val="0"/>
                  <w14:checkedState w14:val="2612" w14:font="MS Gothic"/>
                  <w14:uncheckedState w14:val="2610" w14:font="MS Gothic"/>
                </w14:checkbox>
              </w:sdtPr>
              <w:sdtEndPr/>
              <w:sdtContent>
                <w:r w:rsidRPr="000E37F9">
                  <w:rPr>
                    <w:rFonts w:ascii="MS Gothic" w:eastAsia="MS Gothic" w:hAnsi="MS Gothic" w:cs="MS Gothic" w:hint="eastAsia"/>
                    <w:szCs w:val="18"/>
                  </w:rPr>
                  <w:t>☐</w:t>
                </w:r>
              </w:sdtContent>
            </w:sdt>
            <w:r w:rsidRPr="000E37F9">
              <w:rPr>
                <w:rFonts w:asciiTheme="minorHAnsi" w:hAnsiTheme="minorHAnsi" w:cstheme="minorHAnsi"/>
                <w:szCs w:val="18"/>
              </w:rPr>
              <w:t xml:space="preserve">  FLOR- URANYUM</w:t>
            </w:r>
          </w:p>
          <w:p w14:paraId="1416880A" w14:textId="77777777" w:rsidR="008F5974" w:rsidRPr="000E37F9" w:rsidRDefault="008F5974" w:rsidP="00736D01">
            <w:pPr>
              <w:pStyle w:val="GrupYazi"/>
              <w:snapToGrid w:val="0"/>
              <w:spacing w:before="0" w:after="0"/>
              <w:rPr>
                <w:rFonts w:asciiTheme="minorHAnsi" w:hAnsiTheme="minorHAnsi" w:cstheme="minorHAnsi"/>
                <w:szCs w:val="18"/>
              </w:rPr>
            </w:pPr>
          </w:p>
          <w:p w14:paraId="3F6D95B7" w14:textId="7C4E7666" w:rsidR="008F5974" w:rsidRPr="000E37F9" w:rsidRDefault="008F5974" w:rsidP="00736D01">
            <w:pPr>
              <w:pStyle w:val="GrupYazi"/>
              <w:snapToGrid w:val="0"/>
              <w:spacing w:before="0" w:after="0"/>
              <w:rPr>
                <w:rFonts w:asciiTheme="minorHAnsi" w:hAnsiTheme="minorHAnsi" w:cstheme="minorHAnsi"/>
                <w:szCs w:val="18"/>
              </w:rPr>
            </w:pPr>
            <w:r w:rsidRPr="000E37F9">
              <w:rPr>
                <w:rFonts w:asciiTheme="minorHAnsi" w:hAnsiTheme="minorHAnsi" w:cstheme="minorHAnsi"/>
                <w:b/>
                <w:szCs w:val="18"/>
              </w:rPr>
              <w:t xml:space="preserve">Numune Hazırlama </w:t>
            </w:r>
            <w:proofErr w:type="gramStart"/>
            <w:r w:rsidRPr="000E37F9">
              <w:rPr>
                <w:rFonts w:asciiTheme="minorHAnsi" w:hAnsiTheme="minorHAnsi" w:cstheme="minorHAnsi"/>
                <w:b/>
                <w:szCs w:val="18"/>
              </w:rPr>
              <w:t>Prosedürü :</w:t>
            </w:r>
            <w:proofErr w:type="gramEnd"/>
            <w:r w:rsidRPr="000E37F9">
              <w:rPr>
                <w:rFonts w:asciiTheme="minorHAnsi" w:hAnsiTheme="minorHAnsi" w:cstheme="minorHAnsi"/>
                <w:b/>
                <w:szCs w:val="18"/>
              </w:rPr>
              <w:t xml:space="preserve">       </w:t>
            </w:r>
            <w:r w:rsidRPr="000E37F9">
              <w:rPr>
                <w:rFonts w:asciiTheme="minorHAnsi" w:hAnsiTheme="minorHAnsi" w:cstheme="minorHAnsi"/>
                <w:szCs w:val="18"/>
              </w:rPr>
              <w:t xml:space="preserve"> </w:t>
            </w:r>
            <w:sdt>
              <w:sdtPr>
                <w:rPr>
                  <w:rFonts w:asciiTheme="minorHAnsi" w:hAnsiTheme="minorHAnsi" w:cstheme="minorHAnsi"/>
                  <w:szCs w:val="18"/>
                </w:rPr>
                <w:id w:val="896780860"/>
                <w14:checkbox>
                  <w14:checked w14:val="0"/>
                  <w14:checkedState w14:val="2612" w14:font="MS Gothic"/>
                  <w14:uncheckedState w14:val="2610" w14:font="MS Gothic"/>
                </w14:checkbox>
              </w:sdtPr>
              <w:sdtEndPr/>
              <w:sdtContent>
                <w:r w:rsidRPr="000E37F9">
                  <w:rPr>
                    <w:rFonts w:ascii="MS Gothic" w:eastAsia="MS Gothic" w:hAnsi="MS Gothic" w:cs="MS Gothic" w:hint="eastAsia"/>
                    <w:szCs w:val="18"/>
                  </w:rPr>
                  <w:t>☐</w:t>
                </w:r>
              </w:sdtContent>
            </w:sdt>
            <w:r w:rsidRPr="000E37F9">
              <w:rPr>
                <w:rFonts w:asciiTheme="minorHAnsi" w:hAnsiTheme="minorHAnsi" w:cstheme="minorHAnsi"/>
                <w:szCs w:val="18"/>
              </w:rPr>
              <w:t xml:space="preserve">  PELET</w:t>
            </w:r>
            <w:r w:rsidR="00E84DEE">
              <w:rPr>
                <w:rFonts w:asciiTheme="minorHAnsi" w:hAnsiTheme="minorHAnsi" w:cstheme="minorHAnsi"/>
                <w:szCs w:val="18"/>
              </w:rPr>
              <w:t xml:space="preserve">                                   </w:t>
            </w:r>
            <w:sdt>
              <w:sdtPr>
                <w:rPr>
                  <w:rFonts w:asciiTheme="minorHAnsi" w:hAnsiTheme="minorHAnsi" w:cstheme="minorHAnsi"/>
                  <w:szCs w:val="18"/>
                </w:rPr>
                <w:id w:val="-754061070"/>
                <w14:checkbox>
                  <w14:checked w14:val="0"/>
                  <w14:checkedState w14:val="2612" w14:font="MS Gothic"/>
                  <w14:uncheckedState w14:val="2610" w14:font="MS Gothic"/>
                </w14:checkbox>
              </w:sdtPr>
              <w:sdtEndPr/>
              <w:sdtContent>
                <w:r w:rsidRPr="000E37F9">
                  <w:rPr>
                    <w:rFonts w:ascii="MS Gothic" w:eastAsia="MS Gothic" w:hAnsi="MS Gothic" w:cs="MS Gothic" w:hint="eastAsia"/>
                    <w:szCs w:val="18"/>
                  </w:rPr>
                  <w:t>☐</w:t>
                </w:r>
              </w:sdtContent>
            </w:sdt>
            <w:r w:rsidRPr="000E37F9">
              <w:rPr>
                <w:rFonts w:asciiTheme="minorHAnsi" w:hAnsiTheme="minorHAnsi" w:cstheme="minorHAnsi"/>
                <w:szCs w:val="18"/>
              </w:rPr>
              <w:t xml:space="preserve">  DİĞER (.....................................................)</w:t>
            </w:r>
          </w:p>
          <w:p w14:paraId="6A155C27" w14:textId="77777777" w:rsidR="008F5974" w:rsidRPr="000E37F9" w:rsidRDefault="008F5974" w:rsidP="00736D01">
            <w:pPr>
              <w:pStyle w:val="GrupYazi"/>
              <w:snapToGrid w:val="0"/>
              <w:spacing w:before="0" w:after="0"/>
              <w:rPr>
                <w:rFonts w:asciiTheme="minorHAnsi" w:hAnsiTheme="minorHAnsi" w:cstheme="minorHAnsi"/>
                <w:szCs w:val="18"/>
              </w:rPr>
            </w:pPr>
          </w:p>
          <w:p w14:paraId="507D39BB" w14:textId="77777777" w:rsidR="008F5974" w:rsidRPr="000E37F9" w:rsidRDefault="008F5974" w:rsidP="00736D01">
            <w:pPr>
              <w:pStyle w:val="GrupYazi"/>
              <w:snapToGrid w:val="0"/>
              <w:spacing w:before="0" w:after="0"/>
              <w:rPr>
                <w:rFonts w:asciiTheme="minorHAnsi" w:hAnsiTheme="minorHAnsi" w:cstheme="minorHAnsi"/>
                <w:szCs w:val="18"/>
              </w:rPr>
            </w:pPr>
            <w:r w:rsidRPr="000E37F9">
              <w:rPr>
                <w:rFonts w:asciiTheme="minorHAnsi" w:hAnsiTheme="minorHAnsi" w:cs="Calibri"/>
                <w:b/>
                <w:szCs w:val="18"/>
              </w:rPr>
              <w:t xml:space="preserve">Analizi İstenen Bileşen Tipi         :      </w:t>
            </w:r>
            <w:sdt>
              <w:sdtPr>
                <w:rPr>
                  <w:rFonts w:asciiTheme="minorHAnsi" w:hAnsiTheme="minorHAnsi" w:cstheme="minorHAnsi"/>
                  <w:szCs w:val="18"/>
                </w:rPr>
                <w:id w:val="-963340950"/>
                <w14:checkbox>
                  <w14:checked w14:val="0"/>
                  <w14:checkedState w14:val="2612" w14:font="MS Gothic"/>
                  <w14:uncheckedState w14:val="2610" w14:font="MS Gothic"/>
                </w14:checkbox>
              </w:sdtPr>
              <w:sdtEndPr/>
              <w:sdtContent>
                <w:r w:rsidRPr="000E37F9">
                  <w:rPr>
                    <w:rFonts w:ascii="MS Gothic" w:eastAsia="MS Gothic" w:hAnsi="MS Gothic" w:cs="MS Gothic" w:hint="eastAsia"/>
                    <w:szCs w:val="18"/>
                  </w:rPr>
                  <w:t>☐</w:t>
                </w:r>
              </w:sdtContent>
            </w:sdt>
            <w:r w:rsidRPr="000E37F9">
              <w:rPr>
                <w:rFonts w:asciiTheme="minorHAnsi" w:hAnsiTheme="minorHAnsi" w:cstheme="minorHAnsi"/>
                <w:szCs w:val="18"/>
              </w:rPr>
              <w:t xml:space="preserve">  METAL     </w:t>
            </w:r>
            <w:r w:rsidRPr="000E37F9">
              <w:rPr>
                <w:rFonts w:asciiTheme="minorHAnsi" w:hAnsiTheme="minorHAnsi" w:cstheme="minorHAnsi"/>
                <w:szCs w:val="18"/>
              </w:rPr>
              <w:tab/>
              <w:t xml:space="preserve">  </w:t>
            </w:r>
            <w:sdt>
              <w:sdtPr>
                <w:rPr>
                  <w:rFonts w:asciiTheme="minorHAnsi" w:hAnsiTheme="minorHAnsi" w:cstheme="minorHAnsi"/>
                  <w:szCs w:val="18"/>
                </w:rPr>
                <w:id w:val="165830971"/>
                <w14:checkbox>
                  <w14:checked w14:val="0"/>
                  <w14:checkedState w14:val="2612" w14:font="MS Gothic"/>
                  <w14:uncheckedState w14:val="2610" w14:font="MS Gothic"/>
                </w14:checkbox>
              </w:sdtPr>
              <w:sdtEndPr/>
              <w:sdtContent>
                <w:r w:rsidRPr="000E37F9">
                  <w:rPr>
                    <w:rFonts w:ascii="MS Gothic" w:eastAsia="MS Gothic" w:hAnsi="MS Gothic" w:cs="MS Gothic" w:hint="eastAsia"/>
                    <w:szCs w:val="18"/>
                  </w:rPr>
                  <w:t>☐</w:t>
                </w:r>
              </w:sdtContent>
            </w:sdt>
            <w:r w:rsidRPr="000E37F9">
              <w:rPr>
                <w:rFonts w:asciiTheme="minorHAnsi" w:hAnsiTheme="minorHAnsi" w:cstheme="minorHAnsi"/>
                <w:szCs w:val="18"/>
              </w:rPr>
              <w:t xml:space="preserve">  OKSİT</w:t>
            </w:r>
            <w:r w:rsidRPr="000E37F9">
              <w:rPr>
                <w:rFonts w:asciiTheme="minorHAnsi" w:hAnsiTheme="minorHAnsi" w:cstheme="minorHAnsi"/>
                <w:szCs w:val="18"/>
              </w:rPr>
              <w:tab/>
            </w:r>
          </w:p>
        </w:tc>
      </w:tr>
    </w:tbl>
    <w:p w14:paraId="367BA1FE" w14:textId="77777777" w:rsidR="008F5974" w:rsidRPr="000E37F9" w:rsidRDefault="008F5974">
      <w:pPr>
        <w:rPr>
          <w:rFonts w:asciiTheme="minorHAnsi" w:hAnsiTheme="minorHAnsi"/>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992"/>
        <w:gridCol w:w="1560"/>
        <w:gridCol w:w="2126"/>
        <w:gridCol w:w="1559"/>
        <w:gridCol w:w="2268"/>
        <w:gridCol w:w="1417"/>
      </w:tblGrid>
      <w:tr w:rsidR="008F5974" w:rsidRPr="000E37F9" w14:paraId="55E6D0DA" w14:textId="77777777" w:rsidTr="000E37F9">
        <w:trPr>
          <w:cantSplit/>
          <w:trHeight w:val="537"/>
        </w:trPr>
        <w:tc>
          <w:tcPr>
            <w:tcW w:w="284" w:type="dxa"/>
            <w:vMerge w:val="restart"/>
            <w:textDirection w:val="btLr"/>
            <w:vAlign w:val="center"/>
          </w:tcPr>
          <w:p w14:paraId="40024CBD" w14:textId="77777777" w:rsidR="008F5974" w:rsidRPr="000E37F9" w:rsidRDefault="008F5974" w:rsidP="00736D01">
            <w:pPr>
              <w:pStyle w:val="GrupYazi"/>
              <w:snapToGrid w:val="0"/>
              <w:spacing w:before="0" w:after="0"/>
              <w:jc w:val="center"/>
              <w:rPr>
                <w:rFonts w:asciiTheme="minorHAnsi" w:hAnsiTheme="minorHAnsi" w:cs="Calibri"/>
                <w:b/>
                <w:szCs w:val="18"/>
              </w:rPr>
            </w:pPr>
            <w:r w:rsidRPr="000E37F9">
              <w:rPr>
                <w:rFonts w:asciiTheme="minorHAnsi" w:hAnsiTheme="minorHAnsi" w:cs="Calibri"/>
                <w:b/>
                <w:szCs w:val="18"/>
              </w:rPr>
              <w:t>NUMUNE BİLGİLERİ</w:t>
            </w:r>
          </w:p>
        </w:tc>
        <w:tc>
          <w:tcPr>
            <w:tcW w:w="992" w:type="dxa"/>
            <w:vAlign w:val="center"/>
          </w:tcPr>
          <w:p w14:paraId="3346C2BB" w14:textId="77777777" w:rsidR="008F5974" w:rsidRPr="000E37F9" w:rsidRDefault="008F5974" w:rsidP="00736D01">
            <w:pPr>
              <w:jc w:val="center"/>
              <w:rPr>
                <w:rFonts w:asciiTheme="minorHAnsi" w:hAnsiTheme="minorHAnsi" w:cs="Calibri"/>
                <w:b/>
                <w:sz w:val="18"/>
                <w:szCs w:val="18"/>
              </w:rPr>
            </w:pPr>
            <w:r w:rsidRPr="000E37F9">
              <w:rPr>
                <w:rFonts w:asciiTheme="minorHAnsi" w:hAnsiTheme="minorHAnsi" w:cs="Calibri"/>
                <w:b/>
                <w:sz w:val="18"/>
                <w:szCs w:val="18"/>
              </w:rPr>
              <w:t>Etiket No</w:t>
            </w:r>
          </w:p>
        </w:tc>
        <w:tc>
          <w:tcPr>
            <w:tcW w:w="1560" w:type="dxa"/>
            <w:vAlign w:val="center"/>
          </w:tcPr>
          <w:p w14:paraId="3CA95221" w14:textId="77777777" w:rsidR="008F5974" w:rsidRPr="000E37F9" w:rsidRDefault="008F5974" w:rsidP="00736D01">
            <w:pPr>
              <w:jc w:val="center"/>
              <w:rPr>
                <w:rFonts w:asciiTheme="minorHAnsi" w:hAnsiTheme="minorHAnsi" w:cs="Calibri"/>
                <w:b/>
                <w:sz w:val="18"/>
                <w:szCs w:val="18"/>
              </w:rPr>
            </w:pPr>
            <w:r w:rsidRPr="000E37F9">
              <w:rPr>
                <w:rFonts w:asciiTheme="minorHAnsi" w:hAnsiTheme="minorHAnsi" w:cs="Calibri"/>
                <w:b/>
                <w:sz w:val="18"/>
                <w:szCs w:val="18"/>
              </w:rPr>
              <w:t>Numune Adı</w:t>
            </w:r>
          </w:p>
        </w:tc>
        <w:tc>
          <w:tcPr>
            <w:tcW w:w="2126" w:type="dxa"/>
            <w:vAlign w:val="center"/>
          </w:tcPr>
          <w:p w14:paraId="46C09FCB" w14:textId="77777777" w:rsidR="008F5974" w:rsidRPr="000E37F9" w:rsidRDefault="008F5974" w:rsidP="00736D01">
            <w:pPr>
              <w:jc w:val="center"/>
              <w:rPr>
                <w:rFonts w:asciiTheme="minorHAnsi" w:hAnsiTheme="minorHAnsi" w:cs="Calibri"/>
                <w:b/>
                <w:sz w:val="18"/>
                <w:szCs w:val="18"/>
              </w:rPr>
            </w:pPr>
            <w:r w:rsidRPr="000E37F9">
              <w:rPr>
                <w:rFonts w:asciiTheme="minorHAnsi" w:hAnsiTheme="minorHAnsi" w:cs="Calibri"/>
                <w:b/>
                <w:sz w:val="18"/>
                <w:szCs w:val="18"/>
              </w:rPr>
              <w:t>Numune İçeriği</w:t>
            </w:r>
          </w:p>
        </w:tc>
        <w:tc>
          <w:tcPr>
            <w:tcW w:w="1559" w:type="dxa"/>
            <w:vAlign w:val="center"/>
          </w:tcPr>
          <w:p w14:paraId="66BF067C" w14:textId="77777777" w:rsidR="008F5974" w:rsidRPr="000E37F9" w:rsidRDefault="008F5974" w:rsidP="00736D01">
            <w:pPr>
              <w:jc w:val="center"/>
              <w:rPr>
                <w:rFonts w:asciiTheme="minorHAnsi" w:hAnsiTheme="minorHAnsi" w:cs="Calibri"/>
                <w:b/>
                <w:sz w:val="18"/>
                <w:szCs w:val="18"/>
              </w:rPr>
            </w:pPr>
            <w:r w:rsidRPr="000E37F9">
              <w:rPr>
                <w:rFonts w:asciiTheme="minorHAnsi" w:hAnsiTheme="minorHAnsi" w:cs="Calibri"/>
                <w:b/>
                <w:sz w:val="18"/>
                <w:szCs w:val="18"/>
              </w:rPr>
              <w:t>Kızdırma Kaybı (LOI)*</w:t>
            </w:r>
          </w:p>
        </w:tc>
        <w:tc>
          <w:tcPr>
            <w:tcW w:w="2268" w:type="dxa"/>
            <w:vAlign w:val="center"/>
          </w:tcPr>
          <w:p w14:paraId="4968B7C9" w14:textId="77777777" w:rsidR="008F5974" w:rsidRPr="000E37F9" w:rsidRDefault="008F5974" w:rsidP="00736D01">
            <w:pPr>
              <w:jc w:val="center"/>
              <w:rPr>
                <w:rFonts w:asciiTheme="minorHAnsi" w:hAnsiTheme="minorHAnsi" w:cs="Calibri"/>
                <w:b/>
                <w:sz w:val="18"/>
                <w:szCs w:val="18"/>
              </w:rPr>
            </w:pPr>
            <w:r w:rsidRPr="00B02925">
              <w:rPr>
                <w:rFonts w:asciiTheme="minorHAnsi" w:hAnsiTheme="minorHAnsi" w:cs="Calibri"/>
                <w:b/>
                <w:sz w:val="18"/>
                <w:szCs w:val="18"/>
              </w:rPr>
              <w:t>Numune Saklama Koşulları**</w:t>
            </w:r>
          </w:p>
        </w:tc>
        <w:tc>
          <w:tcPr>
            <w:tcW w:w="1417" w:type="dxa"/>
            <w:vAlign w:val="center"/>
          </w:tcPr>
          <w:p w14:paraId="515F73B5" w14:textId="77777777" w:rsidR="008F5974" w:rsidRPr="000E37F9" w:rsidRDefault="008F5974" w:rsidP="00736D01">
            <w:pPr>
              <w:jc w:val="center"/>
              <w:rPr>
                <w:rFonts w:asciiTheme="minorHAnsi" w:hAnsiTheme="minorHAnsi" w:cs="Calibri"/>
                <w:b/>
                <w:sz w:val="18"/>
                <w:szCs w:val="18"/>
              </w:rPr>
            </w:pPr>
            <w:r w:rsidRPr="000E37F9">
              <w:rPr>
                <w:rFonts w:asciiTheme="minorHAnsi" w:hAnsiTheme="minorHAnsi" w:cs="Calibri"/>
                <w:b/>
                <w:sz w:val="18"/>
                <w:szCs w:val="18"/>
              </w:rPr>
              <w:t>Fiziksel Yapısı</w:t>
            </w:r>
          </w:p>
        </w:tc>
      </w:tr>
      <w:tr w:rsidR="008F5974" w:rsidRPr="000E37F9" w14:paraId="2A40EE26" w14:textId="77777777" w:rsidTr="000E37F9">
        <w:trPr>
          <w:cantSplit/>
          <w:trHeight w:val="255"/>
        </w:trPr>
        <w:tc>
          <w:tcPr>
            <w:tcW w:w="284" w:type="dxa"/>
            <w:vMerge/>
            <w:textDirection w:val="btLr"/>
            <w:vAlign w:val="center"/>
          </w:tcPr>
          <w:p w14:paraId="12E71CD4" w14:textId="77777777" w:rsidR="008F5974" w:rsidRPr="000E37F9" w:rsidRDefault="008F5974" w:rsidP="00736D01">
            <w:pPr>
              <w:pStyle w:val="GrupYazi"/>
              <w:snapToGrid w:val="0"/>
              <w:spacing w:before="0" w:after="0"/>
              <w:jc w:val="center"/>
              <w:rPr>
                <w:rFonts w:asciiTheme="minorHAnsi" w:hAnsiTheme="minorHAnsi" w:cs="Calibri"/>
                <w:b/>
                <w:szCs w:val="18"/>
              </w:rPr>
            </w:pPr>
          </w:p>
        </w:tc>
        <w:tc>
          <w:tcPr>
            <w:tcW w:w="992" w:type="dxa"/>
            <w:vAlign w:val="center"/>
          </w:tcPr>
          <w:p w14:paraId="4749BE7E" w14:textId="77777777" w:rsidR="008F5974" w:rsidRPr="000E37F9" w:rsidRDefault="008F5974" w:rsidP="00736D01">
            <w:pPr>
              <w:pStyle w:val="GrupYazi"/>
              <w:spacing w:before="0" w:after="0"/>
              <w:jc w:val="center"/>
              <w:rPr>
                <w:rFonts w:asciiTheme="minorHAnsi" w:hAnsiTheme="minorHAnsi" w:cs="Calibri"/>
                <w:szCs w:val="18"/>
              </w:rPr>
            </w:pPr>
            <w:r w:rsidRPr="000E37F9">
              <w:rPr>
                <w:rFonts w:asciiTheme="minorHAnsi" w:hAnsiTheme="minorHAnsi" w:cs="Calibri"/>
                <w:szCs w:val="18"/>
              </w:rPr>
              <w:t>01</w:t>
            </w:r>
          </w:p>
        </w:tc>
        <w:tc>
          <w:tcPr>
            <w:tcW w:w="1560" w:type="dxa"/>
            <w:vAlign w:val="center"/>
          </w:tcPr>
          <w:p w14:paraId="731DBA91" w14:textId="77777777" w:rsidR="008F5974" w:rsidRPr="000E37F9" w:rsidRDefault="008F5974" w:rsidP="00736D01">
            <w:pPr>
              <w:pStyle w:val="GrupYazi"/>
              <w:spacing w:before="0" w:after="0"/>
              <w:jc w:val="center"/>
              <w:rPr>
                <w:rFonts w:asciiTheme="minorHAnsi" w:hAnsiTheme="minorHAnsi" w:cs="Calibri"/>
                <w:b/>
                <w:szCs w:val="18"/>
              </w:rPr>
            </w:pPr>
          </w:p>
        </w:tc>
        <w:tc>
          <w:tcPr>
            <w:tcW w:w="2126" w:type="dxa"/>
            <w:vAlign w:val="center"/>
          </w:tcPr>
          <w:p w14:paraId="568B41DD" w14:textId="77777777" w:rsidR="008F5974" w:rsidRPr="000E37F9" w:rsidRDefault="008F5974" w:rsidP="00736D01">
            <w:pPr>
              <w:pStyle w:val="GrupYazi"/>
              <w:spacing w:before="0" w:after="0"/>
              <w:jc w:val="center"/>
              <w:rPr>
                <w:rFonts w:asciiTheme="minorHAnsi" w:hAnsiTheme="minorHAnsi" w:cs="Calibri"/>
                <w:b/>
                <w:szCs w:val="18"/>
              </w:rPr>
            </w:pPr>
          </w:p>
        </w:tc>
        <w:tc>
          <w:tcPr>
            <w:tcW w:w="1559" w:type="dxa"/>
            <w:vAlign w:val="center"/>
          </w:tcPr>
          <w:p w14:paraId="376A986C" w14:textId="77777777" w:rsidR="008F5974" w:rsidRPr="000E37F9" w:rsidRDefault="008F5974" w:rsidP="00736D01">
            <w:pPr>
              <w:pStyle w:val="GrupYazi"/>
              <w:spacing w:before="0" w:after="0"/>
              <w:jc w:val="center"/>
              <w:rPr>
                <w:rFonts w:asciiTheme="minorHAnsi" w:hAnsiTheme="minorHAnsi" w:cs="Calibri"/>
                <w:b/>
                <w:szCs w:val="18"/>
              </w:rPr>
            </w:pPr>
          </w:p>
        </w:tc>
        <w:tc>
          <w:tcPr>
            <w:tcW w:w="2268" w:type="dxa"/>
            <w:vAlign w:val="center"/>
          </w:tcPr>
          <w:p w14:paraId="0F66389C" w14:textId="77777777" w:rsidR="008F5974" w:rsidRPr="000E37F9" w:rsidRDefault="008F5974" w:rsidP="00736D01">
            <w:pPr>
              <w:pStyle w:val="GrupYazi"/>
              <w:spacing w:before="0" w:after="0"/>
              <w:jc w:val="center"/>
              <w:rPr>
                <w:rFonts w:asciiTheme="minorHAnsi" w:hAnsiTheme="minorHAnsi" w:cs="Calibri"/>
                <w:b/>
                <w:szCs w:val="18"/>
              </w:rPr>
            </w:pPr>
          </w:p>
        </w:tc>
        <w:tc>
          <w:tcPr>
            <w:tcW w:w="1417" w:type="dxa"/>
            <w:vAlign w:val="center"/>
          </w:tcPr>
          <w:p w14:paraId="5F967630" w14:textId="77777777" w:rsidR="008F5974" w:rsidRPr="000E37F9" w:rsidRDefault="008F5974" w:rsidP="00736D01">
            <w:pPr>
              <w:pStyle w:val="GrupYazi"/>
              <w:spacing w:before="0" w:after="0"/>
              <w:jc w:val="center"/>
              <w:rPr>
                <w:rFonts w:asciiTheme="minorHAnsi" w:hAnsiTheme="minorHAnsi" w:cs="Calibri"/>
                <w:b/>
                <w:szCs w:val="18"/>
              </w:rPr>
            </w:pPr>
          </w:p>
        </w:tc>
      </w:tr>
      <w:tr w:rsidR="008F5974" w:rsidRPr="000E37F9" w14:paraId="27F6BAF0" w14:textId="77777777" w:rsidTr="000E37F9">
        <w:trPr>
          <w:cantSplit/>
          <w:trHeight w:val="255"/>
        </w:trPr>
        <w:tc>
          <w:tcPr>
            <w:tcW w:w="284" w:type="dxa"/>
            <w:vMerge/>
            <w:textDirection w:val="btLr"/>
            <w:vAlign w:val="center"/>
          </w:tcPr>
          <w:p w14:paraId="17FCF210" w14:textId="77777777" w:rsidR="008F5974" w:rsidRPr="000E37F9" w:rsidRDefault="008F5974" w:rsidP="00736D01">
            <w:pPr>
              <w:pStyle w:val="GrupYazi"/>
              <w:snapToGrid w:val="0"/>
              <w:spacing w:before="0" w:after="0"/>
              <w:jc w:val="center"/>
              <w:rPr>
                <w:rFonts w:asciiTheme="minorHAnsi" w:hAnsiTheme="minorHAnsi" w:cs="Calibri"/>
                <w:b/>
                <w:szCs w:val="18"/>
              </w:rPr>
            </w:pPr>
          </w:p>
        </w:tc>
        <w:tc>
          <w:tcPr>
            <w:tcW w:w="992" w:type="dxa"/>
            <w:vAlign w:val="center"/>
          </w:tcPr>
          <w:p w14:paraId="5DDF0383" w14:textId="77777777" w:rsidR="008F5974" w:rsidRPr="000E37F9" w:rsidRDefault="008F5974" w:rsidP="00736D01">
            <w:pPr>
              <w:pStyle w:val="GrupYazi"/>
              <w:spacing w:before="0" w:after="0"/>
              <w:jc w:val="center"/>
              <w:rPr>
                <w:rFonts w:asciiTheme="minorHAnsi" w:hAnsiTheme="minorHAnsi" w:cs="Calibri"/>
                <w:szCs w:val="18"/>
              </w:rPr>
            </w:pPr>
            <w:r w:rsidRPr="000E37F9">
              <w:rPr>
                <w:rFonts w:asciiTheme="minorHAnsi" w:hAnsiTheme="minorHAnsi" w:cs="Calibri"/>
                <w:szCs w:val="18"/>
              </w:rPr>
              <w:t>02</w:t>
            </w:r>
          </w:p>
        </w:tc>
        <w:tc>
          <w:tcPr>
            <w:tcW w:w="1560" w:type="dxa"/>
            <w:vAlign w:val="center"/>
          </w:tcPr>
          <w:p w14:paraId="4F969F2B" w14:textId="77777777" w:rsidR="008F5974" w:rsidRPr="000E37F9" w:rsidRDefault="008F5974" w:rsidP="00736D01">
            <w:pPr>
              <w:pStyle w:val="GrupYazi"/>
              <w:spacing w:before="0" w:after="0"/>
              <w:jc w:val="center"/>
              <w:rPr>
                <w:rFonts w:asciiTheme="minorHAnsi" w:hAnsiTheme="minorHAnsi" w:cs="Calibri"/>
                <w:b/>
                <w:szCs w:val="18"/>
              </w:rPr>
            </w:pPr>
          </w:p>
        </w:tc>
        <w:tc>
          <w:tcPr>
            <w:tcW w:w="2126" w:type="dxa"/>
            <w:vAlign w:val="center"/>
          </w:tcPr>
          <w:p w14:paraId="606501A5" w14:textId="77777777" w:rsidR="008F5974" w:rsidRPr="000E37F9" w:rsidRDefault="008F5974" w:rsidP="00736D01">
            <w:pPr>
              <w:pStyle w:val="GrupYazi"/>
              <w:spacing w:before="0" w:after="0"/>
              <w:jc w:val="center"/>
              <w:rPr>
                <w:rFonts w:asciiTheme="minorHAnsi" w:hAnsiTheme="minorHAnsi" w:cs="Calibri"/>
                <w:b/>
                <w:szCs w:val="18"/>
              </w:rPr>
            </w:pPr>
          </w:p>
        </w:tc>
        <w:tc>
          <w:tcPr>
            <w:tcW w:w="1559" w:type="dxa"/>
            <w:vAlign w:val="center"/>
          </w:tcPr>
          <w:p w14:paraId="1DFD0CA8" w14:textId="77777777" w:rsidR="008F5974" w:rsidRPr="000E37F9" w:rsidRDefault="008F5974" w:rsidP="00736D01">
            <w:pPr>
              <w:pStyle w:val="GrupYazi"/>
              <w:spacing w:before="0" w:after="0"/>
              <w:jc w:val="center"/>
              <w:rPr>
                <w:rFonts w:asciiTheme="minorHAnsi" w:hAnsiTheme="minorHAnsi" w:cs="Calibri"/>
                <w:b/>
                <w:szCs w:val="18"/>
              </w:rPr>
            </w:pPr>
          </w:p>
        </w:tc>
        <w:tc>
          <w:tcPr>
            <w:tcW w:w="2268" w:type="dxa"/>
            <w:vAlign w:val="center"/>
          </w:tcPr>
          <w:p w14:paraId="0FDB4A39" w14:textId="77777777" w:rsidR="008F5974" w:rsidRPr="000E37F9" w:rsidRDefault="008F5974" w:rsidP="00736D01">
            <w:pPr>
              <w:pStyle w:val="GrupYazi"/>
              <w:spacing w:before="0" w:after="0"/>
              <w:jc w:val="center"/>
              <w:rPr>
                <w:rFonts w:asciiTheme="minorHAnsi" w:hAnsiTheme="minorHAnsi" w:cs="Calibri"/>
                <w:b/>
                <w:szCs w:val="18"/>
              </w:rPr>
            </w:pPr>
          </w:p>
        </w:tc>
        <w:tc>
          <w:tcPr>
            <w:tcW w:w="1417" w:type="dxa"/>
            <w:vAlign w:val="center"/>
          </w:tcPr>
          <w:p w14:paraId="6ABB213B" w14:textId="77777777" w:rsidR="008F5974" w:rsidRPr="000E37F9" w:rsidRDefault="008F5974" w:rsidP="00736D01">
            <w:pPr>
              <w:pStyle w:val="GrupYazi"/>
              <w:spacing w:before="0" w:after="0"/>
              <w:jc w:val="center"/>
              <w:rPr>
                <w:rFonts w:asciiTheme="minorHAnsi" w:hAnsiTheme="minorHAnsi" w:cs="Calibri"/>
                <w:b/>
                <w:szCs w:val="18"/>
              </w:rPr>
            </w:pPr>
          </w:p>
        </w:tc>
      </w:tr>
      <w:tr w:rsidR="008F5974" w:rsidRPr="000E37F9" w14:paraId="58E32248" w14:textId="77777777" w:rsidTr="000E37F9">
        <w:trPr>
          <w:cantSplit/>
          <w:trHeight w:val="255"/>
        </w:trPr>
        <w:tc>
          <w:tcPr>
            <w:tcW w:w="284" w:type="dxa"/>
            <w:vMerge/>
            <w:textDirection w:val="btLr"/>
            <w:vAlign w:val="center"/>
          </w:tcPr>
          <w:p w14:paraId="3F6E4F3F" w14:textId="77777777" w:rsidR="008F5974" w:rsidRPr="000E37F9" w:rsidRDefault="008F5974" w:rsidP="00736D01">
            <w:pPr>
              <w:pStyle w:val="GrupYazi"/>
              <w:snapToGrid w:val="0"/>
              <w:spacing w:before="0" w:after="0"/>
              <w:jc w:val="center"/>
              <w:rPr>
                <w:rFonts w:asciiTheme="minorHAnsi" w:hAnsiTheme="minorHAnsi" w:cs="Calibri"/>
                <w:b/>
                <w:szCs w:val="18"/>
              </w:rPr>
            </w:pPr>
          </w:p>
        </w:tc>
        <w:tc>
          <w:tcPr>
            <w:tcW w:w="992" w:type="dxa"/>
            <w:vAlign w:val="center"/>
          </w:tcPr>
          <w:p w14:paraId="05E2F75C" w14:textId="77777777" w:rsidR="008F5974" w:rsidRPr="000E37F9" w:rsidRDefault="008F5974" w:rsidP="00736D01">
            <w:pPr>
              <w:pStyle w:val="GrupYazi"/>
              <w:spacing w:before="0" w:after="0"/>
              <w:jc w:val="center"/>
              <w:rPr>
                <w:rFonts w:asciiTheme="minorHAnsi" w:hAnsiTheme="minorHAnsi" w:cs="Calibri"/>
                <w:szCs w:val="18"/>
              </w:rPr>
            </w:pPr>
            <w:r w:rsidRPr="000E37F9">
              <w:rPr>
                <w:rFonts w:asciiTheme="minorHAnsi" w:hAnsiTheme="minorHAnsi" w:cs="Calibri"/>
                <w:szCs w:val="18"/>
              </w:rPr>
              <w:t>03</w:t>
            </w:r>
          </w:p>
        </w:tc>
        <w:tc>
          <w:tcPr>
            <w:tcW w:w="1560" w:type="dxa"/>
            <w:vAlign w:val="center"/>
          </w:tcPr>
          <w:p w14:paraId="6F38453B" w14:textId="77777777" w:rsidR="008F5974" w:rsidRPr="000E37F9" w:rsidRDefault="008F5974" w:rsidP="00736D01">
            <w:pPr>
              <w:pStyle w:val="GrupYazi"/>
              <w:spacing w:before="0" w:after="0"/>
              <w:jc w:val="center"/>
              <w:rPr>
                <w:rFonts w:asciiTheme="minorHAnsi" w:hAnsiTheme="minorHAnsi" w:cs="Calibri"/>
                <w:b/>
                <w:szCs w:val="18"/>
              </w:rPr>
            </w:pPr>
          </w:p>
        </w:tc>
        <w:tc>
          <w:tcPr>
            <w:tcW w:w="2126" w:type="dxa"/>
            <w:vAlign w:val="center"/>
          </w:tcPr>
          <w:p w14:paraId="5CC4ED35" w14:textId="77777777" w:rsidR="008F5974" w:rsidRPr="000E37F9" w:rsidRDefault="008F5974" w:rsidP="00736D01">
            <w:pPr>
              <w:pStyle w:val="GrupYazi"/>
              <w:spacing w:before="0" w:after="0"/>
              <w:jc w:val="center"/>
              <w:rPr>
                <w:rFonts w:asciiTheme="minorHAnsi" w:hAnsiTheme="minorHAnsi" w:cs="Calibri"/>
                <w:b/>
                <w:szCs w:val="18"/>
              </w:rPr>
            </w:pPr>
          </w:p>
        </w:tc>
        <w:tc>
          <w:tcPr>
            <w:tcW w:w="1559" w:type="dxa"/>
            <w:vAlign w:val="center"/>
          </w:tcPr>
          <w:p w14:paraId="09CCDF00" w14:textId="77777777" w:rsidR="008F5974" w:rsidRPr="000E37F9" w:rsidRDefault="008F5974" w:rsidP="00736D01">
            <w:pPr>
              <w:pStyle w:val="GrupYazi"/>
              <w:spacing w:before="0" w:after="0"/>
              <w:jc w:val="center"/>
              <w:rPr>
                <w:rFonts w:asciiTheme="minorHAnsi" w:hAnsiTheme="minorHAnsi" w:cs="Calibri"/>
                <w:b/>
                <w:szCs w:val="18"/>
              </w:rPr>
            </w:pPr>
          </w:p>
        </w:tc>
        <w:tc>
          <w:tcPr>
            <w:tcW w:w="2268" w:type="dxa"/>
            <w:vAlign w:val="center"/>
          </w:tcPr>
          <w:p w14:paraId="1393C730" w14:textId="77777777" w:rsidR="008F5974" w:rsidRPr="000E37F9" w:rsidRDefault="008F5974" w:rsidP="00736D01">
            <w:pPr>
              <w:pStyle w:val="GrupYazi"/>
              <w:spacing w:before="0" w:after="0"/>
              <w:jc w:val="center"/>
              <w:rPr>
                <w:rFonts w:asciiTheme="minorHAnsi" w:hAnsiTheme="minorHAnsi" w:cs="Calibri"/>
                <w:b/>
                <w:szCs w:val="18"/>
              </w:rPr>
            </w:pPr>
          </w:p>
        </w:tc>
        <w:tc>
          <w:tcPr>
            <w:tcW w:w="1417" w:type="dxa"/>
            <w:vAlign w:val="center"/>
          </w:tcPr>
          <w:p w14:paraId="274D3B28" w14:textId="77777777" w:rsidR="008F5974" w:rsidRPr="000E37F9" w:rsidRDefault="008F5974" w:rsidP="00736D01">
            <w:pPr>
              <w:pStyle w:val="GrupYazi"/>
              <w:spacing w:before="0" w:after="0"/>
              <w:jc w:val="center"/>
              <w:rPr>
                <w:rFonts w:asciiTheme="minorHAnsi" w:hAnsiTheme="minorHAnsi" w:cs="Calibri"/>
                <w:b/>
                <w:szCs w:val="18"/>
              </w:rPr>
            </w:pPr>
          </w:p>
        </w:tc>
      </w:tr>
      <w:tr w:rsidR="008F5974" w:rsidRPr="000E37F9" w14:paraId="4E99793F" w14:textId="77777777" w:rsidTr="000E37F9">
        <w:trPr>
          <w:cantSplit/>
          <w:trHeight w:val="255"/>
        </w:trPr>
        <w:tc>
          <w:tcPr>
            <w:tcW w:w="284" w:type="dxa"/>
            <w:vMerge/>
            <w:textDirection w:val="btLr"/>
            <w:vAlign w:val="center"/>
          </w:tcPr>
          <w:p w14:paraId="1CA6F934" w14:textId="77777777" w:rsidR="008F5974" w:rsidRPr="000E37F9" w:rsidRDefault="008F5974" w:rsidP="00736D01">
            <w:pPr>
              <w:pStyle w:val="GrupYazi"/>
              <w:snapToGrid w:val="0"/>
              <w:spacing w:before="0" w:after="0"/>
              <w:jc w:val="center"/>
              <w:rPr>
                <w:rFonts w:asciiTheme="minorHAnsi" w:hAnsiTheme="minorHAnsi" w:cs="Calibri"/>
                <w:b/>
                <w:szCs w:val="18"/>
              </w:rPr>
            </w:pPr>
          </w:p>
        </w:tc>
        <w:tc>
          <w:tcPr>
            <w:tcW w:w="992" w:type="dxa"/>
            <w:vAlign w:val="center"/>
          </w:tcPr>
          <w:p w14:paraId="4CB2F996" w14:textId="77777777" w:rsidR="008F5974" w:rsidRPr="000E37F9" w:rsidRDefault="008F5974" w:rsidP="00736D01">
            <w:pPr>
              <w:pStyle w:val="GrupYazi"/>
              <w:spacing w:before="0" w:after="0"/>
              <w:jc w:val="center"/>
              <w:rPr>
                <w:rFonts w:asciiTheme="minorHAnsi" w:hAnsiTheme="minorHAnsi" w:cs="Calibri"/>
                <w:szCs w:val="18"/>
              </w:rPr>
            </w:pPr>
            <w:r w:rsidRPr="000E37F9">
              <w:rPr>
                <w:rFonts w:asciiTheme="minorHAnsi" w:hAnsiTheme="minorHAnsi" w:cs="Calibri"/>
                <w:szCs w:val="18"/>
              </w:rPr>
              <w:t>04</w:t>
            </w:r>
          </w:p>
        </w:tc>
        <w:tc>
          <w:tcPr>
            <w:tcW w:w="1560" w:type="dxa"/>
            <w:vAlign w:val="center"/>
          </w:tcPr>
          <w:p w14:paraId="091DC417" w14:textId="77777777" w:rsidR="008F5974" w:rsidRPr="000E37F9" w:rsidRDefault="008F5974" w:rsidP="00736D01">
            <w:pPr>
              <w:pStyle w:val="GrupYazi"/>
              <w:spacing w:before="0" w:after="0"/>
              <w:jc w:val="center"/>
              <w:rPr>
                <w:rFonts w:asciiTheme="minorHAnsi" w:hAnsiTheme="minorHAnsi" w:cs="Calibri"/>
                <w:b/>
                <w:szCs w:val="18"/>
              </w:rPr>
            </w:pPr>
          </w:p>
        </w:tc>
        <w:tc>
          <w:tcPr>
            <w:tcW w:w="2126" w:type="dxa"/>
            <w:vAlign w:val="center"/>
          </w:tcPr>
          <w:p w14:paraId="55F85C9A" w14:textId="77777777" w:rsidR="008F5974" w:rsidRPr="000E37F9" w:rsidRDefault="008F5974" w:rsidP="00736D01">
            <w:pPr>
              <w:pStyle w:val="GrupYazi"/>
              <w:spacing w:before="0" w:after="0"/>
              <w:jc w:val="center"/>
              <w:rPr>
                <w:rFonts w:asciiTheme="minorHAnsi" w:hAnsiTheme="minorHAnsi" w:cs="Calibri"/>
                <w:b/>
                <w:szCs w:val="18"/>
              </w:rPr>
            </w:pPr>
          </w:p>
        </w:tc>
        <w:tc>
          <w:tcPr>
            <w:tcW w:w="1559" w:type="dxa"/>
            <w:vAlign w:val="center"/>
          </w:tcPr>
          <w:p w14:paraId="34056D44" w14:textId="77777777" w:rsidR="008F5974" w:rsidRPr="000E37F9" w:rsidRDefault="008F5974" w:rsidP="00736D01">
            <w:pPr>
              <w:pStyle w:val="GrupYazi"/>
              <w:spacing w:before="0" w:after="0"/>
              <w:jc w:val="center"/>
              <w:rPr>
                <w:rFonts w:asciiTheme="minorHAnsi" w:hAnsiTheme="minorHAnsi" w:cs="Calibri"/>
                <w:b/>
                <w:szCs w:val="18"/>
              </w:rPr>
            </w:pPr>
          </w:p>
        </w:tc>
        <w:tc>
          <w:tcPr>
            <w:tcW w:w="2268" w:type="dxa"/>
            <w:vAlign w:val="center"/>
          </w:tcPr>
          <w:p w14:paraId="4F3DA411" w14:textId="77777777" w:rsidR="008F5974" w:rsidRPr="000E37F9" w:rsidRDefault="008F5974" w:rsidP="00736D01">
            <w:pPr>
              <w:pStyle w:val="GrupYazi"/>
              <w:spacing w:before="0" w:after="0"/>
              <w:jc w:val="center"/>
              <w:rPr>
                <w:rFonts w:asciiTheme="minorHAnsi" w:hAnsiTheme="minorHAnsi" w:cs="Calibri"/>
                <w:b/>
                <w:szCs w:val="18"/>
              </w:rPr>
            </w:pPr>
          </w:p>
        </w:tc>
        <w:tc>
          <w:tcPr>
            <w:tcW w:w="1417" w:type="dxa"/>
            <w:vAlign w:val="center"/>
          </w:tcPr>
          <w:p w14:paraId="0ACBFC44" w14:textId="77777777" w:rsidR="008F5974" w:rsidRPr="000E37F9" w:rsidRDefault="008F5974" w:rsidP="00736D01">
            <w:pPr>
              <w:pStyle w:val="GrupYazi"/>
              <w:spacing w:before="0" w:after="0"/>
              <w:jc w:val="center"/>
              <w:rPr>
                <w:rFonts w:asciiTheme="minorHAnsi" w:hAnsiTheme="minorHAnsi" w:cs="Calibri"/>
                <w:b/>
                <w:szCs w:val="18"/>
              </w:rPr>
            </w:pPr>
          </w:p>
        </w:tc>
      </w:tr>
      <w:tr w:rsidR="008F5974" w:rsidRPr="000E37F9" w14:paraId="007CE51D" w14:textId="77777777" w:rsidTr="000E37F9">
        <w:trPr>
          <w:cantSplit/>
          <w:trHeight w:val="255"/>
        </w:trPr>
        <w:tc>
          <w:tcPr>
            <w:tcW w:w="284" w:type="dxa"/>
            <w:vMerge/>
            <w:textDirection w:val="btLr"/>
            <w:vAlign w:val="center"/>
          </w:tcPr>
          <w:p w14:paraId="70CD36BB" w14:textId="77777777" w:rsidR="008F5974" w:rsidRPr="000E37F9" w:rsidRDefault="008F5974" w:rsidP="00736D01">
            <w:pPr>
              <w:pStyle w:val="GrupYazi"/>
              <w:snapToGrid w:val="0"/>
              <w:spacing w:before="0" w:after="0"/>
              <w:jc w:val="center"/>
              <w:rPr>
                <w:rFonts w:asciiTheme="minorHAnsi" w:hAnsiTheme="minorHAnsi" w:cs="Calibri"/>
                <w:b/>
                <w:szCs w:val="18"/>
              </w:rPr>
            </w:pPr>
          </w:p>
        </w:tc>
        <w:tc>
          <w:tcPr>
            <w:tcW w:w="992" w:type="dxa"/>
            <w:vAlign w:val="center"/>
          </w:tcPr>
          <w:p w14:paraId="0BB9A3C4" w14:textId="77777777" w:rsidR="008F5974" w:rsidRPr="000E37F9" w:rsidRDefault="008F5974" w:rsidP="00736D01">
            <w:pPr>
              <w:pStyle w:val="GrupYazi"/>
              <w:spacing w:before="0" w:after="0"/>
              <w:jc w:val="center"/>
              <w:rPr>
                <w:rFonts w:asciiTheme="minorHAnsi" w:hAnsiTheme="minorHAnsi" w:cs="Calibri"/>
                <w:szCs w:val="18"/>
              </w:rPr>
            </w:pPr>
            <w:r w:rsidRPr="000E37F9">
              <w:rPr>
                <w:rFonts w:asciiTheme="minorHAnsi" w:hAnsiTheme="minorHAnsi" w:cs="Calibri"/>
                <w:szCs w:val="18"/>
              </w:rPr>
              <w:t>05</w:t>
            </w:r>
          </w:p>
        </w:tc>
        <w:tc>
          <w:tcPr>
            <w:tcW w:w="1560" w:type="dxa"/>
            <w:vAlign w:val="center"/>
          </w:tcPr>
          <w:p w14:paraId="6BCC452E" w14:textId="77777777" w:rsidR="008F5974" w:rsidRPr="000E37F9" w:rsidRDefault="008F5974" w:rsidP="00736D01">
            <w:pPr>
              <w:pStyle w:val="GrupYazi"/>
              <w:spacing w:before="0" w:after="0"/>
              <w:jc w:val="center"/>
              <w:rPr>
                <w:rFonts w:asciiTheme="minorHAnsi" w:hAnsiTheme="minorHAnsi" w:cs="Calibri"/>
                <w:b/>
                <w:szCs w:val="18"/>
              </w:rPr>
            </w:pPr>
          </w:p>
        </w:tc>
        <w:tc>
          <w:tcPr>
            <w:tcW w:w="2126" w:type="dxa"/>
            <w:vAlign w:val="center"/>
          </w:tcPr>
          <w:p w14:paraId="1686F1A5" w14:textId="77777777" w:rsidR="008F5974" w:rsidRPr="000E37F9" w:rsidRDefault="008F5974" w:rsidP="00736D01">
            <w:pPr>
              <w:pStyle w:val="GrupYazi"/>
              <w:spacing w:before="0" w:after="0"/>
              <w:jc w:val="center"/>
              <w:rPr>
                <w:rFonts w:asciiTheme="minorHAnsi" w:hAnsiTheme="minorHAnsi" w:cs="Calibri"/>
                <w:b/>
                <w:szCs w:val="18"/>
              </w:rPr>
            </w:pPr>
          </w:p>
        </w:tc>
        <w:tc>
          <w:tcPr>
            <w:tcW w:w="1559" w:type="dxa"/>
            <w:vAlign w:val="center"/>
          </w:tcPr>
          <w:p w14:paraId="51F10B33" w14:textId="77777777" w:rsidR="008F5974" w:rsidRPr="000E37F9" w:rsidRDefault="008F5974" w:rsidP="00736D01">
            <w:pPr>
              <w:pStyle w:val="GrupYazi"/>
              <w:spacing w:before="0" w:after="0"/>
              <w:jc w:val="center"/>
              <w:rPr>
                <w:rFonts w:asciiTheme="minorHAnsi" w:hAnsiTheme="minorHAnsi" w:cs="Calibri"/>
                <w:b/>
                <w:szCs w:val="18"/>
              </w:rPr>
            </w:pPr>
          </w:p>
        </w:tc>
        <w:tc>
          <w:tcPr>
            <w:tcW w:w="2268" w:type="dxa"/>
            <w:vAlign w:val="center"/>
          </w:tcPr>
          <w:p w14:paraId="27478F93" w14:textId="77777777" w:rsidR="008F5974" w:rsidRPr="000E37F9" w:rsidRDefault="008F5974" w:rsidP="00736D01">
            <w:pPr>
              <w:pStyle w:val="GrupYazi"/>
              <w:spacing w:before="0" w:after="0"/>
              <w:jc w:val="center"/>
              <w:rPr>
                <w:rFonts w:asciiTheme="minorHAnsi" w:hAnsiTheme="minorHAnsi" w:cs="Calibri"/>
                <w:b/>
                <w:szCs w:val="18"/>
              </w:rPr>
            </w:pPr>
          </w:p>
        </w:tc>
        <w:tc>
          <w:tcPr>
            <w:tcW w:w="1417" w:type="dxa"/>
            <w:vAlign w:val="center"/>
          </w:tcPr>
          <w:p w14:paraId="7F5BD164" w14:textId="77777777" w:rsidR="008F5974" w:rsidRPr="000E37F9" w:rsidRDefault="008F5974" w:rsidP="00736D01">
            <w:pPr>
              <w:pStyle w:val="GrupYazi"/>
              <w:spacing w:before="0" w:after="0"/>
              <w:jc w:val="center"/>
              <w:rPr>
                <w:rFonts w:asciiTheme="minorHAnsi" w:hAnsiTheme="minorHAnsi" w:cs="Calibri"/>
                <w:b/>
                <w:szCs w:val="18"/>
              </w:rPr>
            </w:pPr>
          </w:p>
        </w:tc>
      </w:tr>
      <w:tr w:rsidR="008F5974" w:rsidRPr="000E37F9" w14:paraId="71A16991" w14:textId="77777777" w:rsidTr="000E37F9">
        <w:trPr>
          <w:cantSplit/>
          <w:trHeight w:val="255"/>
        </w:trPr>
        <w:tc>
          <w:tcPr>
            <w:tcW w:w="284" w:type="dxa"/>
            <w:vMerge/>
            <w:textDirection w:val="btLr"/>
            <w:vAlign w:val="center"/>
          </w:tcPr>
          <w:p w14:paraId="526E3FB5" w14:textId="77777777" w:rsidR="008F5974" w:rsidRPr="000E37F9" w:rsidRDefault="008F5974" w:rsidP="00736D01">
            <w:pPr>
              <w:pStyle w:val="GrupYazi"/>
              <w:snapToGrid w:val="0"/>
              <w:spacing w:before="0" w:after="0"/>
              <w:jc w:val="center"/>
              <w:rPr>
                <w:rFonts w:asciiTheme="minorHAnsi" w:hAnsiTheme="minorHAnsi" w:cs="Calibri"/>
                <w:b/>
                <w:szCs w:val="18"/>
              </w:rPr>
            </w:pPr>
          </w:p>
        </w:tc>
        <w:tc>
          <w:tcPr>
            <w:tcW w:w="992" w:type="dxa"/>
            <w:vAlign w:val="center"/>
          </w:tcPr>
          <w:p w14:paraId="6A8EE91B" w14:textId="77777777" w:rsidR="008F5974" w:rsidRPr="000E37F9" w:rsidRDefault="008F5974" w:rsidP="00736D01">
            <w:pPr>
              <w:pStyle w:val="GrupYazi"/>
              <w:spacing w:before="0" w:after="0"/>
              <w:jc w:val="center"/>
              <w:rPr>
                <w:rFonts w:asciiTheme="minorHAnsi" w:hAnsiTheme="minorHAnsi" w:cs="Calibri"/>
                <w:szCs w:val="18"/>
              </w:rPr>
            </w:pPr>
            <w:r w:rsidRPr="000E37F9">
              <w:rPr>
                <w:rFonts w:asciiTheme="minorHAnsi" w:hAnsiTheme="minorHAnsi" w:cs="Calibri"/>
                <w:szCs w:val="18"/>
              </w:rPr>
              <w:t>06</w:t>
            </w:r>
          </w:p>
        </w:tc>
        <w:tc>
          <w:tcPr>
            <w:tcW w:w="1560" w:type="dxa"/>
            <w:vAlign w:val="center"/>
          </w:tcPr>
          <w:p w14:paraId="07919AC3" w14:textId="77777777" w:rsidR="008F5974" w:rsidRPr="000E37F9" w:rsidRDefault="008F5974" w:rsidP="00736D01">
            <w:pPr>
              <w:pStyle w:val="GrupYazi"/>
              <w:spacing w:before="0" w:after="0"/>
              <w:jc w:val="center"/>
              <w:rPr>
                <w:rFonts w:asciiTheme="minorHAnsi" w:hAnsiTheme="minorHAnsi" w:cs="Calibri"/>
                <w:b/>
                <w:szCs w:val="18"/>
              </w:rPr>
            </w:pPr>
          </w:p>
        </w:tc>
        <w:tc>
          <w:tcPr>
            <w:tcW w:w="2126" w:type="dxa"/>
            <w:vAlign w:val="center"/>
          </w:tcPr>
          <w:p w14:paraId="77EAD82B" w14:textId="77777777" w:rsidR="008F5974" w:rsidRPr="000E37F9" w:rsidRDefault="008F5974" w:rsidP="00736D01">
            <w:pPr>
              <w:pStyle w:val="GrupYazi"/>
              <w:spacing w:before="0" w:after="0"/>
              <w:jc w:val="center"/>
              <w:rPr>
                <w:rFonts w:asciiTheme="minorHAnsi" w:hAnsiTheme="minorHAnsi" w:cs="Calibri"/>
                <w:b/>
                <w:szCs w:val="18"/>
              </w:rPr>
            </w:pPr>
          </w:p>
        </w:tc>
        <w:tc>
          <w:tcPr>
            <w:tcW w:w="1559" w:type="dxa"/>
            <w:vAlign w:val="center"/>
          </w:tcPr>
          <w:p w14:paraId="0773E5B5" w14:textId="77777777" w:rsidR="008F5974" w:rsidRPr="000E37F9" w:rsidRDefault="008F5974" w:rsidP="00736D01">
            <w:pPr>
              <w:pStyle w:val="GrupYazi"/>
              <w:spacing w:before="0" w:after="0"/>
              <w:jc w:val="center"/>
              <w:rPr>
                <w:rFonts w:asciiTheme="minorHAnsi" w:hAnsiTheme="minorHAnsi" w:cs="Calibri"/>
                <w:b/>
                <w:szCs w:val="18"/>
              </w:rPr>
            </w:pPr>
          </w:p>
        </w:tc>
        <w:tc>
          <w:tcPr>
            <w:tcW w:w="2268" w:type="dxa"/>
            <w:vAlign w:val="center"/>
          </w:tcPr>
          <w:p w14:paraId="043FFC71" w14:textId="77777777" w:rsidR="008F5974" w:rsidRPr="000E37F9" w:rsidRDefault="008F5974" w:rsidP="00736D01">
            <w:pPr>
              <w:pStyle w:val="GrupYazi"/>
              <w:spacing w:before="0" w:after="0"/>
              <w:jc w:val="center"/>
              <w:rPr>
                <w:rFonts w:asciiTheme="minorHAnsi" w:hAnsiTheme="minorHAnsi" w:cs="Calibri"/>
                <w:b/>
                <w:szCs w:val="18"/>
              </w:rPr>
            </w:pPr>
          </w:p>
        </w:tc>
        <w:tc>
          <w:tcPr>
            <w:tcW w:w="1417" w:type="dxa"/>
            <w:vAlign w:val="center"/>
          </w:tcPr>
          <w:p w14:paraId="25C42A8F" w14:textId="77777777" w:rsidR="008F5974" w:rsidRPr="000E37F9" w:rsidRDefault="008F5974" w:rsidP="00736D01">
            <w:pPr>
              <w:pStyle w:val="GrupYazi"/>
              <w:spacing w:before="0" w:after="0"/>
              <w:jc w:val="center"/>
              <w:rPr>
                <w:rFonts w:asciiTheme="minorHAnsi" w:hAnsiTheme="minorHAnsi" w:cs="Calibri"/>
                <w:b/>
                <w:szCs w:val="18"/>
              </w:rPr>
            </w:pPr>
          </w:p>
        </w:tc>
      </w:tr>
      <w:tr w:rsidR="008F5974" w:rsidRPr="000E37F9" w14:paraId="2214DF66" w14:textId="77777777" w:rsidTr="000E37F9">
        <w:trPr>
          <w:cantSplit/>
          <w:trHeight w:val="255"/>
        </w:trPr>
        <w:tc>
          <w:tcPr>
            <w:tcW w:w="284" w:type="dxa"/>
            <w:vMerge/>
            <w:textDirection w:val="btLr"/>
            <w:vAlign w:val="center"/>
          </w:tcPr>
          <w:p w14:paraId="585BD3AA" w14:textId="77777777" w:rsidR="008F5974" w:rsidRPr="000E37F9" w:rsidRDefault="008F5974" w:rsidP="00736D01">
            <w:pPr>
              <w:pStyle w:val="GrupYazi"/>
              <w:snapToGrid w:val="0"/>
              <w:spacing w:before="0" w:after="0"/>
              <w:jc w:val="center"/>
              <w:rPr>
                <w:rFonts w:asciiTheme="minorHAnsi" w:hAnsiTheme="minorHAnsi" w:cs="Calibri"/>
                <w:b/>
                <w:szCs w:val="18"/>
              </w:rPr>
            </w:pPr>
          </w:p>
        </w:tc>
        <w:tc>
          <w:tcPr>
            <w:tcW w:w="992" w:type="dxa"/>
            <w:vAlign w:val="center"/>
          </w:tcPr>
          <w:p w14:paraId="55D4017D" w14:textId="77777777" w:rsidR="008F5974" w:rsidRPr="000E37F9" w:rsidRDefault="008F5974" w:rsidP="00736D01">
            <w:pPr>
              <w:pStyle w:val="GrupYazi"/>
              <w:spacing w:before="0" w:after="0"/>
              <w:jc w:val="center"/>
              <w:rPr>
                <w:rFonts w:asciiTheme="minorHAnsi" w:hAnsiTheme="minorHAnsi" w:cs="Calibri"/>
                <w:szCs w:val="18"/>
              </w:rPr>
            </w:pPr>
            <w:r w:rsidRPr="000E37F9">
              <w:rPr>
                <w:rFonts w:asciiTheme="minorHAnsi" w:hAnsiTheme="minorHAnsi" w:cs="Calibri"/>
                <w:szCs w:val="18"/>
              </w:rPr>
              <w:t>07</w:t>
            </w:r>
          </w:p>
        </w:tc>
        <w:tc>
          <w:tcPr>
            <w:tcW w:w="1560" w:type="dxa"/>
            <w:vAlign w:val="center"/>
          </w:tcPr>
          <w:p w14:paraId="414A055B" w14:textId="77777777" w:rsidR="008F5974" w:rsidRPr="000E37F9" w:rsidRDefault="008F5974" w:rsidP="00736D01">
            <w:pPr>
              <w:pStyle w:val="GrupYazi"/>
              <w:spacing w:before="0" w:after="0"/>
              <w:jc w:val="center"/>
              <w:rPr>
                <w:rFonts w:asciiTheme="minorHAnsi" w:hAnsiTheme="minorHAnsi" w:cs="Calibri"/>
                <w:b/>
                <w:szCs w:val="18"/>
              </w:rPr>
            </w:pPr>
          </w:p>
        </w:tc>
        <w:tc>
          <w:tcPr>
            <w:tcW w:w="2126" w:type="dxa"/>
            <w:vAlign w:val="center"/>
          </w:tcPr>
          <w:p w14:paraId="4FBC51F1" w14:textId="77777777" w:rsidR="008F5974" w:rsidRPr="000E37F9" w:rsidRDefault="008F5974" w:rsidP="00736D01">
            <w:pPr>
              <w:pStyle w:val="GrupYazi"/>
              <w:spacing w:before="0" w:after="0"/>
              <w:jc w:val="center"/>
              <w:rPr>
                <w:rFonts w:asciiTheme="minorHAnsi" w:hAnsiTheme="minorHAnsi" w:cs="Calibri"/>
                <w:b/>
                <w:szCs w:val="18"/>
              </w:rPr>
            </w:pPr>
          </w:p>
        </w:tc>
        <w:tc>
          <w:tcPr>
            <w:tcW w:w="1559" w:type="dxa"/>
            <w:vAlign w:val="center"/>
          </w:tcPr>
          <w:p w14:paraId="06A07B3F" w14:textId="77777777" w:rsidR="008F5974" w:rsidRPr="000E37F9" w:rsidRDefault="008F5974" w:rsidP="00736D01">
            <w:pPr>
              <w:pStyle w:val="GrupYazi"/>
              <w:spacing w:before="0" w:after="0"/>
              <w:jc w:val="center"/>
              <w:rPr>
                <w:rFonts w:asciiTheme="minorHAnsi" w:hAnsiTheme="minorHAnsi" w:cs="Calibri"/>
                <w:b/>
                <w:szCs w:val="18"/>
              </w:rPr>
            </w:pPr>
          </w:p>
        </w:tc>
        <w:tc>
          <w:tcPr>
            <w:tcW w:w="2268" w:type="dxa"/>
            <w:vAlign w:val="center"/>
          </w:tcPr>
          <w:p w14:paraId="55A4DA8E" w14:textId="77777777" w:rsidR="008F5974" w:rsidRPr="000E37F9" w:rsidRDefault="008F5974" w:rsidP="00736D01">
            <w:pPr>
              <w:pStyle w:val="GrupYazi"/>
              <w:spacing w:before="0" w:after="0"/>
              <w:jc w:val="center"/>
              <w:rPr>
                <w:rFonts w:asciiTheme="minorHAnsi" w:hAnsiTheme="minorHAnsi" w:cs="Calibri"/>
                <w:b/>
                <w:szCs w:val="18"/>
              </w:rPr>
            </w:pPr>
          </w:p>
        </w:tc>
        <w:tc>
          <w:tcPr>
            <w:tcW w:w="1417" w:type="dxa"/>
            <w:vAlign w:val="center"/>
          </w:tcPr>
          <w:p w14:paraId="30615C0B" w14:textId="77777777" w:rsidR="008F5974" w:rsidRPr="000E37F9" w:rsidRDefault="008F5974" w:rsidP="00736D01">
            <w:pPr>
              <w:pStyle w:val="GrupYazi"/>
              <w:spacing w:before="0" w:after="0"/>
              <w:jc w:val="center"/>
              <w:rPr>
                <w:rFonts w:asciiTheme="minorHAnsi" w:hAnsiTheme="minorHAnsi" w:cs="Calibri"/>
                <w:b/>
                <w:szCs w:val="18"/>
              </w:rPr>
            </w:pPr>
          </w:p>
        </w:tc>
      </w:tr>
      <w:tr w:rsidR="008F5974" w:rsidRPr="000E37F9" w14:paraId="1F5B8372" w14:textId="77777777" w:rsidTr="000E37F9">
        <w:trPr>
          <w:cantSplit/>
          <w:trHeight w:val="255"/>
        </w:trPr>
        <w:tc>
          <w:tcPr>
            <w:tcW w:w="284" w:type="dxa"/>
            <w:vMerge/>
            <w:textDirection w:val="btLr"/>
            <w:vAlign w:val="center"/>
          </w:tcPr>
          <w:p w14:paraId="15CB17E3" w14:textId="77777777" w:rsidR="008F5974" w:rsidRPr="000E37F9" w:rsidRDefault="008F5974" w:rsidP="00736D01">
            <w:pPr>
              <w:pStyle w:val="GrupYazi"/>
              <w:snapToGrid w:val="0"/>
              <w:spacing w:before="0" w:after="0"/>
              <w:jc w:val="center"/>
              <w:rPr>
                <w:rFonts w:asciiTheme="minorHAnsi" w:hAnsiTheme="minorHAnsi" w:cs="Calibri"/>
                <w:b/>
                <w:szCs w:val="18"/>
              </w:rPr>
            </w:pPr>
          </w:p>
        </w:tc>
        <w:tc>
          <w:tcPr>
            <w:tcW w:w="992" w:type="dxa"/>
            <w:vAlign w:val="center"/>
          </w:tcPr>
          <w:p w14:paraId="2B600C0C" w14:textId="77777777" w:rsidR="008F5974" w:rsidRPr="000E37F9" w:rsidRDefault="008F5974" w:rsidP="00736D01">
            <w:pPr>
              <w:pStyle w:val="GrupYazi"/>
              <w:spacing w:before="0" w:after="0"/>
              <w:jc w:val="center"/>
              <w:rPr>
                <w:rFonts w:asciiTheme="minorHAnsi" w:hAnsiTheme="minorHAnsi" w:cs="Calibri"/>
                <w:szCs w:val="18"/>
              </w:rPr>
            </w:pPr>
            <w:r w:rsidRPr="000E37F9">
              <w:rPr>
                <w:rFonts w:asciiTheme="minorHAnsi" w:hAnsiTheme="minorHAnsi" w:cs="Calibri"/>
                <w:szCs w:val="18"/>
              </w:rPr>
              <w:t>08</w:t>
            </w:r>
          </w:p>
        </w:tc>
        <w:tc>
          <w:tcPr>
            <w:tcW w:w="1560" w:type="dxa"/>
            <w:vAlign w:val="center"/>
          </w:tcPr>
          <w:p w14:paraId="1EBB051F" w14:textId="77777777" w:rsidR="008F5974" w:rsidRPr="000E37F9" w:rsidRDefault="008F5974" w:rsidP="00736D01">
            <w:pPr>
              <w:pStyle w:val="GrupYazi"/>
              <w:spacing w:before="0" w:after="0"/>
              <w:jc w:val="center"/>
              <w:rPr>
                <w:rFonts w:asciiTheme="minorHAnsi" w:hAnsiTheme="minorHAnsi" w:cs="Calibri"/>
                <w:b/>
                <w:szCs w:val="18"/>
              </w:rPr>
            </w:pPr>
          </w:p>
        </w:tc>
        <w:tc>
          <w:tcPr>
            <w:tcW w:w="2126" w:type="dxa"/>
            <w:vAlign w:val="center"/>
          </w:tcPr>
          <w:p w14:paraId="07C04B29" w14:textId="77777777" w:rsidR="008F5974" w:rsidRPr="000E37F9" w:rsidRDefault="008F5974" w:rsidP="00736D01">
            <w:pPr>
              <w:pStyle w:val="GrupYazi"/>
              <w:spacing w:before="0" w:after="0"/>
              <w:jc w:val="center"/>
              <w:rPr>
                <w:rFonts w:asciiTheme="minorHAnsi" w:hAnsiTheme="minorHAnsi" w:cs="Calibri"/>
                <w:b/>
                <w:szCs w:val="18"/>
              </w:rPr>
            </w:pPr>
          </w:p>
        </w:tc>
        <w:tc>
          <w:tcPr>
            <w:tcW w:w="1559" w:type="dxa"/>
            <w:vAlign w:val="center"/>
          </w:tcPr>
          <w:p w14:paraId="77100FA6" w14:textId="77777777" w:rsidR="008F5974" w:rsidRPr="000E37F9" w:rsidRDefault="008F5974" w:rsidP="00736D01">
            <w:pPr>
              <w:pStyle w:val="GrupYazi"/>
              <w:spacing w:before="0" w:after="0"/>
              <w:jc w:val="center"/>
              <w:rPr>
                <w:rFonts w:asciiTheme="minorHAnsi" w:hAnsiTheme="minorHAnsi" w:cs="Calibri"/>
                <w:b/>
                <w:szCs w:val="18"/>
              </w:rPr>
            </w:pPr>
          </w:p>
        </w:tc>
        <w:tc>
          <w:tcPr>
            <w:tcW w:w="2268" w:type="dxa"/>
            <w:vAlign w:val="center"/>
          </w:tcPr>
          <w:p w14:paraId="3E355681" w14:textId="77777777" w:rsidR="008F5974" w:rsidRPr="000E37F9" w:rsidRDefault="008F5974" w:rsidP="00736D01">
            <w:pPr>
              <w:pStyle w:val="GrupYazi"/>
              <w:spacing w:before="0" w:after="0"/>
              <w:jc w:val="center"/>
              <w:rPr>
                <w:rFonts w:asciiTheme="minorHAnsi" w:hAnsiTheme="minorHAnsi" w:cs="Calibri"/>
                <w:b/>
                <w:szCs w:val="18"/>
              </w:rPr>
            </w:pPr>
          </w:p>
        </w:tc>
        <w:tc>
          <w:tcPr>
            <w:tcW w:w="1417" w:type="dxa"/>
            <w:vAlign w:val="center"/>
          </w:tcPr>
          <w:p w14:paraId="1F446ECD" w14:textId="77777777" w:rsidR="008F5974" w:rsidRPr="000E37F9" w:rsidRDefault="008F5974" w:rsidP="00736D01">
            <w:pPr>
              <w:pStyle w:val="GrupYazi"/>
              <w:spacing w:before="0" w:after="0"/>
              <w:jc w:val="center"/>
              <w:rPr>
                <w:rFonts w:asciiTheme="minorHAnsi" w:hAnsiTheme="minorHAnsi" w:cs="Calibri"/>
                <w:b/>
                <w:szCs w:val="18"/>
              </w:rPr>
            </w:pPr>
          </w:p>
        </w:tc>
      </w:tr>
      <w:tr w:rsidR="008F5974" w:rsidRPr="000E37F9" w14:paraId="45D8A5F4" w14:textId="77777777" w:rsidTr="000E37F9">
        <w:trPr>
          <w:cantSplit/>
          <w:trHeight w:val="255"/>
        </w:trPr>
        <w:tc>
          <w:tcPr>
            <w:tcW w:w="284" w:type="dxa"/>
            <w:vMerge/>
            <w:textDirection w:val="btLr"/>
            <w:vAlign w:val="center"/>
          </w:tcPr>
          <w:p w14:paraId="14CE5F25" w14:textId="77777777" w:rsidR="008F5974" w:rsidRPr="000E37F9" w:rsidRDefault="008F5974" w:rsidP="00736D01">
            <w:pPr>
              <w:pStyle w:val="GrupYazi"/>
              <w:snapToGrid w:val="0"/>
              <w:spacing w:before="0" w:after="0"/>
              <w:jc w:val="center"/>
              <w:rPr>
                <w:rFonts w:asciiTheme="minorHAnsi" w:hAnsiTheme="minorHAnsi" w:cs="Calibri"/>
                <w:b/>
                <w:szCs w:val="18"/>
              </w:rPr>
            </w:pPr>
          </w:p>
        </w:tc>
        <w:tc>
          <w:tcPr>
            <w:tcW w:w="992" w:type="dxa"/>
            <w:vAlign w:val="center"/>
          </w:tcPr>
          <w:p w14:paraId="4C24C0CB" w14:textId="77777777" w:rsidR="008F5974" w:rsidRPr="000E37F9" w:rsidRDefault="008F5974" w:rsidP="00736D01">
            <w:pPr>
              <w:pStyle w:val="GrupYazi"/>
              <w:spacing w:before="0" w:after="0"/>
              <w:jc w:val="center"/>
              <w:rPr>
                <w:rFonts w:asciiTheme="minorHAnsi" w:hAnsiTheme="minorHAnsi" w:cs="Calibri"/>
                <w:szCs w:val="18"/>
              </w:rPr>
            </w:pPr>
            <w:r w:rsidRPr="000E37F9">
              <w:rPr>
                <w:rFonts w:asciiTheme="minorHAnsi" w:hAnsiTheme="minorHAnsi" w:cs="Calibri"/>
                <w:szCs w:val="18"/>
              </w:rPr>
              <w:t>09</w:t>
            </w:r>
          </w:p>
        </w:tc>
        <w:tc>
          <w:tcPr>
            <w:tcW w:w="1560" w:type="dxa"/>
            <w:vAlign w:val="center"/>
          </w:tcPr>
          <w:p w14:paraId="390507FC" w14:textId="77777777" w:rsidR="008F5974" w:rsidRPr="000E37F9" w:rsidRDefault="008F5974" w:rsidP="00736D01">
            <w:pPr>
              <w:pStyle w:val="GrupYazi"/>
              <w:spacing w:before="0" w:after="0"/>
              <w:jc w:val="center"/>
              <w:rPr>
                <w:rFonts w:asciiTheme="minorHAnsi" w:hAnsiTheme="minorHAnsi" w:cs="Calibri"/>
                <w:b/>
                <w:szCs w:val="18"/>
              </w:rPr>
            </w:pPr>
          </w:p>
        </w:tc>
        <w:tc>
          <w:tcPr>
            <w:tcW w:w="2126" w:type="dxa"/>
            <w:vAlign w:val="center"/>
          </w:tcPr>
          <w:p w14:paraId="11101907" w14:textId="77777777" w:rsidR="008F5974" w:rsidRPr="000E37F9" w:rsidRDefault="008F5974" w:rsidP="00736D01">
            <w:pPr>
              <w:pStyle w:val="GrupYazi"/>
              <w:spacing w:before="0" w:after="0"/>
              <w:jc w:val="center"/>
              <w:rPr>
                <w:rFonts w:asciiTheme="minorHAnsi" w:hAnsiTheme="minorHAnsi" w:cs="Calibri"/>
                <w:b/>
                <w:szCs w:val="18"/>
              </w:rPr>
            </w:pPr>
          </w:p>
        </w:tc>
        <w:tc>
          <w:tcPr>
            <w:tcW w:w="1559" w:type="dxa"/>
            <w:vAlign w:val="center"/>
          </w:tcPr>
          <w:p w14:paraId="319CEA26" w14:textId="77777777" w:rsidR="008F5974" w:rsidRPr="000E37F9" w:rsidRDefault="008F5974" w:rsidP="00736D01">
            <w:pPr>
              <w:pStyle w:val="GrupYazi"/>
              <w:spacing w:before="0" w:after="0"/>
              <w:jc w:val="center"/>
              <w:rPr>
                <w:rFonts w:asciiTheme="minorHAnsi" w:hAnsiTheme="minorHAnsi" w:cs="Calibri"/>
                <w:b/>
                <w:szCs w:val="18"/>
              </w:rPr>
            </w:pPr>
          </w:p>
        </w:tc>
        <w:tc>
          <w:tcPr>
            <w:tcW w:w="2268" w:type="dxa"/>
            <w:vAlign w:val="center"/>
          </w:tcPr>
          <w:p w14:paraId="6BCF8E04" w14:textId="77777777" w:rsidR="008F5974" w:rsidRPr="000E37F9" w:rsidRDefault="008F5974" w:rsidP="00736D01">
            <w:pPr>
              <w:pStyle w:val="GrupYazi"/>
              <w:spacing w:before="0" w:after="0"/>
              <w:jc w:val="center"/>
              <w:rPr>
                <w:rFonts w:asciiTheme="minorHAnsi" w:hAnsiTheme="minorHAnsi" w:cs="Calibri"/>
                <w:b/>
                <w:szCs w:val="18"/>
              </w:rPr>
            </w:pPr>
          </w:p>
        </w:tc>
        <w:tc>
          <w:tcPr>
            <w:tcW w:w="1417" w:type="dxa"/>
            <w:vAlign w:val="center"/>
          </w:tcPr>
          <w:p w14:paraId="148823F8" w14:textId="77777777" w:rsidR="008F5974" w:rsidRPr="000E37F9" w:rsidRDefault="008F5974" w:rsidP="00736D01">
            <w:pPr>
              <w:pStyle w:val="GrupYazi"/>
              <w:spacing w:before="0" w:after="0"/>
              <w:jc w:val="center"/>
              <w:rPr>
                <w:rFonts w:asciiTheme="minorHAnsi" w:hAnsiTheme="minorHAnsi" w:cs="Calibri"/>
                <w:b/>
                <w:szCs w:val="18"/>
              </w:rPr>
            </w:pPr>
          </w:p>
        </w:tc>
      </w:tr>
      <w:tr w:rsidR="008F5974" w:rsidRPr="000E37F9" w14:paraId="018DA558" w14:textId="77777777" w:rsidTr="000E37F9">
        <w:trPr>
          <w:cantSplit/>
          <w:trHeight w:val="255"/>
        </w:trPr>
        <w:tc>
          <w:tcPr>
            <w:tcW w:w="284" w:type="dxa"/>
            <w:vMerge/>
            <w:textDirection w:val="btLr"/>
            <w:vAlign w:val="center"/>
          </w:tcPr>
          <w:p w14:paraId="236358B6" w14:textId="77777777" w:rsidR="008F5974" w:rsidRPr="000E37F9" w:rsidRDefault="008F5974" w:rsidP="00736D01">
            <w:pPr>
              <w:pStyle w:val="GrupYazi"/>
              <w:snapToGrid w:val="0"/>
              <w:spacing w:before="0" w:after="0"/>
              <w:jc w:val="center"/>
              <w:rPr>
                <w:rFonts w:asciiTheme="minorHAnsi" w:hAnsiTheme="minorHAnsi" w:cs="Calibri"/>
                <w:b/>
                <w:szCs w:val="18"/>
              </w:rPr>
            </w:pPr>
          </w:p>
        </w:tc>
        <w:tc>
          <w:tcPr>
            <w:tcW w:w="992" w:type="dxa"/>
            <w:vAlign w:val="center"/>
          </w:tcPr>
          <w:p w14:paraId="354EF424" w14:textId="77777777" w:rsidR="008F5974" w:rsidRPr="000E37F9" w:rsidRDefault="008F5974" w:rsidP="00736D01">
            <w:pPr>
              <w:pStyle w:val="GrupYazi"/>
              <w:spacing w:before="0" w:after="0"/>
              <w:jc w:val="center"/>
              <w:rPr>
                <w:rFonts w:asciiTheme="minorHAnsi" w:hAnsiTheme="minorHAnsi" w:cs="Calibri"/>
                <w:szCs w:val="18"/>
              </w:rPr>
            </w:pPr>
            <w:r w:rsidRPr="000E37F9">
              <w:rPr>
                <w:rFonts w:asciiTheme="minorHAnsi" w:hAnsiTheme="minorHAnsi" w:cs="Calibri"/>
                <w:szCs w:val="18"/>
              </w:rPr>
              <w:t>10</w:t>
            </w:r>
          </w:p>
        </w:tc>
        <w:tc>
          <w:tcPr>
            <w:tcW w:w="1560" w:type="dxa"/>
            <w:vAlign w:val="center"/>
          </w:tcPr>
          <w:p w14:paraId="30F8E17F" w14:textId="77777777" w:rsidR="008F5974" w:rsidRPr="000E37F9" w:rsidRDefault="008F5974" w:rsidP="00736D01">
            <w:pPr>
              <w:pStyle w:val="GrupYazi"/>
              <w:spacing w:before="0" w:after="0"/>
              <w:jc w:val="center"/>
              <w:rPr>
                <w:rFonts w:asciiTheme="minorHAnsi" w:hAnsiTheme="minorHAnsi" w:cs="Calibri"/>
                <w:b/>
                <w:szCs w:val="18"/>
              </w:rPr>
            </w:pPr>
          </w:p>
        </w:tc>
        <w:tc>
          <w:tcPr>
            <w:tcW w:w="2126" w:type="dxa"/>
            <w:vAlign w:val="center"/>
          </w:tcPr>
          <w:p w14:paraId="56EF8580" w14:textId="77777777" w:rsidR="008F5974" w:rsidRPr="000E37F9" w:rsidRDefault="008F5974" w:rsidP="00736D01">
            <w:pPr>
              <w:pStyle w:val="GrupYazi"/>
              <w:spacing w:before="0" w:after="0"/>
              <w:jc w:val="center"/>
              <w:rPr>
                <w:rFonts w:asciiTheme="minorHAnsi" w:hAnsiTheme="minorHAnsi" w:cs="Calibri"/>
                <w:b/>
                <w:szCs w:val="18"/>
              </w:rPr>
            </w:pPr>
          </w:p>
        </w:tc>
        <w:tc>
          <w:tcPr>
            <w:tcW w:w="1559" w:type="dxa"/>
            <w:vAlign w:val="center"/>
          </w:tcPr>
          <w:p w14:paraId="3DE15A77" w14:textId="77777777" w:rsidR="008F5974" w:rsidRPr="000E37F9" w:rsidRDefault="008F5974" w:rsidP="00736D01">
            <w:pPr>
              <w:pStyle w:val="GrupYazi"/>
              <w:spacing w:before="0" w:after="0"/>
              <w:jc w:val="center"/>
              <w:rPr>
                <w:rFonts w:asciiTheme="minorHAnsi" w:hAnsiTheme="minorHAnsi" w:cs="Calibri"/>
                <w:b/>
                <w:szCs w:val="18"/>
              </w:rPr>
            </w:pPr>
          </w:p>
        </w:tc>
        <w:tc>
          <w:tcPr>
            <w:tcW w:w="2268" w:type="dxa"/>
            <w:vAlign w:val="center"/>
          </w:tcPr>
          <w:p w14:paraId="09584E57" w14:textId="77777777" w:rsidR="008F5974" w:rsidRPr="000E37F9" w:rsidRDefault="008F5974" w:rsidP="00736D01">
            <w:pPr>
              <w:pStyle w:val="GrupYazi"/>
              <w:spacing w:before="0" w:after="0"/>
              <w:jc w:val="center"/>
              <w:rPr>
                <w:rFonts w:asciiTheme="minorHAnsi" w:hAnsiTheme="minorHAnsi" w:cs="Calibri"/>
                <w:b/>
                <w:szCs w:val="18"/>
              </w:rPr>
            </w:pPr>
          </w:p>
        </w:tc>
        <w:tc>
          <w:tcPr>
            <w:tcW w:w="1417" w:type="dxa"/>
            <w:vAlign w:val="center"/>
          </w:tcPr>
          <w:p w14:paraId="1BC2218B" w14:textId="77777777" w:rsidR="008F5974" w:rsidRPr="000E37F9" w:rsidRDefault="008F5974" w:rsidP="00736D01">
            <w:pPr>
              <w:pStyle w:val="GrupYazi"/>
              <w:spacing w:before="0" w:after="0"/>
              <w:jc w:val="center"/>
              <w:rPr>
                <w:rFonts w:asciiTheme="minorHAnsi" w:hAnsiTheme="minorHAnsi" w:cs="Calibri"/>
                <w:b/>
                <w:szCs w:val="18"/>
              </w:rPr>
            </w:pPr>
          </w:p>
        </w:tc>
      </w:tr>
      <w:tr w:rsidR="008F5974" w:rsidRPr="000E37F9" w14:paraId="210E515D" w14:textId="77777777" w:rsidTr="000E37F9">
        <w:trPr>
          <w:cantSplit/>
          <w:trHeight w:val="417"/>
        </w:trPr>
        <w:tc>
          <w:tcPr>
            <w:tcW w:w="284" w:type="dxa"/>
            <w:vMerge/>
            <w:textDirection w:val="btLr"/>
            <w:vAlign w:val="center"/>
          </w:tcPr>
          <w:p w14:paraId="320CDE43" w14:textId="77777777" w:rsidR="008F5974" w:rsidRPr="000E37F9" w:rsidRDefault="008F5974" w:rsidP="00736D01">
            <w:pPr>
              <w:pStyle w:val="GrupYazi"/>
              <w:snapToGrid w:val="0"/>
              <w:spacing w:before="0" w:after="0"/>
              <w:jc w:val="center"/>
              <w:rPr>
                <w:rFonts w:asciiTheme="minorHAnsi" w:hAnsiTheme="minorHAnsi" w:cs="Calibri"/>
                <w:b/>
                <w:szCs w:val="18"/>
              </w:rPr>
            </w:pPr>
          </w:p>
        </w:tc>
        <w:tc>
          <w:tcPr>
            <w:tcW w:w="9922" w:type="dxa"/>
            <w:gridSpan w:val="6"/>
          </w:tcPr>
          <w:p w14:paraId="32B77A26" w14:textId="77777777" w:rsidR="008F5974" w:rsidRPr="000E37F9" w:rsidRDefault="008F5974" w:rsidP="000E37F9">
            <w:pPr>
              <w:pStyle w:val="GrupYazi"/>
              <w:spacing w:before="0" w:after="0" w:line="276" w:lineRule="auto"/>
              <w:rPr>
                <w:rFonts w:asciiTheme="minorHAnsi" w:hAnsiTheme="minorHAnsi" w:cs="Calibri"/>
                <w:b/>
                <w:szCs w:val="18"/>
              </w:rPr>
            </w:pPr>
            <w:r w:rsidRPr="000E37F9">
              <w:rPr>
                <w:rFonts w:asciiTheme="minorHAnsi" w:hAnsiTheme="minorHAnsi" w:cs="Calibri"/>
                <w:b/>
                <w:szCs w:val="18"/>
              </w:rPr>
              <w:t>*</w:t>
            </w:r>
            <w:r w:rsidRPr="000E37F9">
              <w:rPr>
                <w:rFonts w:asciiTheme="minorHAnsi" w:hAnsiTheme="minorHAnsi" w:cs="Calibri"/>
                <w:szCs w:val="18"/>
              </w:rPr>
              <w:t>LOI değeri biliniyor ve hesaplamalarda kullanılması isteniyorsa belirtilmelidir.</w:t>
            </w:r>
          </w:p>
          <w:p w14:paraId="43D5BF8F" w14:textId="77777777" w:rsidR="008F5974" w:rsidRPr="000E37F9" w:rsidRDefault="008F5974" w:rsidP="000E37F9">
            <w:pPr>
              <w:pStyle w:val="GrupYazi"/>
              <w:spacing w:before="0" w:after="0" w:line="276" w:lineRule="auto"/>
              <w:rPr>
                <w:rFonts w:asciiTheme="minorHAnsi" w:hAnsiTheme="minorHAnsi" w:cs="Calibri"/>
                <w:szCs w:val="18"/>
              </w:rPr>
            </w:pPr>
            <w:r w:rsidRPr="000E37F9">
              <w:rPr>
                <w:rFonts w:asciiTheme="minorHAnsi" w:hAnsiTheme="minorHAnsi" w:cs="Calibri"/>
                <w:b/>
                <w:szCs w:val="18"/>
              </w:rPr>
              <w:t>**</w:t>
            </w:r>
            <w:r w:rsidRPr="000E37F9">
              <w:rPr>
                <w:rFonts w:asciiTheme="minorHAnsi" w:hAnsiTheme="minorHAnsi" w:cs="Calibri"/>
                <w:szCs w:val="18"/>
              </w:rPr>
              <w:t>Numune analiz öncesi kurutulacağı için (105°C, 2 saat), özel şartlar varsa belirtilmelidir.</w:t>
            </w:r>
          </w:p>
          <w:p w14:paraId="7A22B889" w14:textId="77777777" w:rsidR="008F5974" w:rsidRPr="000E37F9" w:rsidRDefault="008F5974" w:rsidP="000E37F9">
            <w:pPr>
              <w:pStyle w:val="GrupYazi"/>
              <w:spacing w:before="0" w:after="0" w:line="276" w:lineRule="auto"/>
              <w:rPr>
                <w:rFonts w:asciiTheme="minorHAnsi" w:hAnsiTheme="minorHAnsi" w:cs="Calibri"/>
                <w:szCs w:val="18"/>
              </w:rPr>
            </w:pPr>
            <w:r w:rsidRPr="000E37F9">
              <w:rPr>
                <w:rFonts w:asciiTheme="minorHAnsi" w:hAnsiTheme="minorHAnsi" w:cs="Calibri"/>
                <w:szCs w:val="18"/>
              </w:rPr>
              <w:t xml:space="preserve">Artan Numunenin İadesini İstiyorum </w:t>
            </w:r>
            <w:sdt>
              <w:sdtPr>
                <w:rPr>
                  <w:rFonts w:asciiTheme="minorHAnsi" w:hAnsiTheme="minorHAnsi" w:cs="Calibri"/>
                  <w:szCs w:val="18"/>
                </w:rPr>
                <w:id w:val="-1898115057"/>
              </w:sdtPr>
              <w:sdtEndPr/>
              <w:sdtContent>
                <w:r w:rsidRPr="000E37F9">
                  <w:rPr>
                    <w:rFonts w:ascii="MS Gothic" w:eastAsia="MS Gothic" w:hAnsi="MS Gothic" w:cs="MS Gothic" w:hint="eastAsia"/>
                    <w:szCs w:val="18"/>
                  </w:rPr>
                  <w:t>☐</w:t>
                </w:r>
              </w:sdtContent>
            </w:sdt>
            <w:r w:rsidRPr="000E37F9">
              <w:rPr>
                <w:rFonts w:asciiTheme="minorHAnsi" w:hAnsiTheme="minorHAnsi" w:cs="Calibri"/>
                <w:szCs w:val="18"/>
              </w:rPr>
              <w:t xml:space="preserve">      İstemiyorum </w:t>
            </w:r>
            <w:sdt>
              <w:sdtPr>
                <w:rPr>
                  <w:rFonts w:asciiTheme="minorHAnsi" w:hAnsiTheme="minorHAnsi" w:cs="Calibri"/>
                  <w:szCs w:val="18"/>
                </w:rPr>
                <w:id w:val="123044904"/>
              </w:sdtPr>
              <w:sdtEndPr/>
              <w:sdtContent>
                <w:r w:rsidRPr="000E37F9">
                  <w:rPr>
                    <w:rFonts w:ascii="MS Gothic" w:eastAsia="MS Gothic" w:hAnsi="MS Gothic" w:cs="MS Gothic" w:hint="eastAsia"/>
                    <w:szCs w:val="18"/>
                  </w:rPr>
                  <w:t>☐</w:t>
                </w:r>
              </w:sdtContent>
            </w:sdt>
          </w:p>
        </w:tc>
      </w:tr>
    </w:tbl>
    <w:p w14:paraId="3D541E59" w14:textId="77777777" w:rsidR="008F5974" w:rsidRPr="000E37F9" w:rsidRDefault="008F5974">
      <w:pPr>
        <w:rPr>
          <w:rFonts w:asciiTheme="minorHAnsi" w:hAnsiTheme="minorHAnsi"/>
          <w:sz w:val="12"/>
          <w:szCs w:val="12"/>
        </w:rPr>
      </w:pPr>
    </w:p>
    <w:tbl>
      <w:tblPr>
        <w:tblStyle w:val="TableGrid"/>
        <w:tblW w:w="0" w:type="auto"/>
        <w:tblInd w:w="108" w:type="dxa"/>
        <w:tblLook w:val="04A0" w:firstRow="1" w:lastRow="0" w:firstColumn="1" w:lastColumn="0" w:noHBand="0" w:noVBand="1"/>
      </w:tblPr>
      <w:tblGrid>
        <w:gridCol w:w="10206"/>
      </w:tblGrid>
      <w:tr w:rsidR="007E56CE" w:rsidRPr="0054339C" w14:paraId="40002462" w14:textId="77777777" w:rsidTr="00EC15AF">
        <w:tc>
          <w:tcPr>
            <w:tcW w:w="10206" w:type="dxa"/>
          </w:tcPr>
          <w:p w14:paraId="5F1D13B2" w14:textId="77777777" w:rsidR="000E37F9" w:rsidRPr="000E37F9" w:rsidRDefault="000E37F9" w:rsidP="000E37F9">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0E37F9">
              <w:rPr>
                <w:rFonts w:ascii="Calibri" w:eastAsia="Calibri" w:hAnsi="Calibri" w:cs="Calibri"/>
                <w:i w:val="0"/>
                <w:color w:val="000000"/>
                <w:szCs w:val="20"/>
                <w:lang w:eastAsia="en-US"/>
                <w14:shadow w14:blurRad="0" w14:dist="0" w14:dir="0" w14:sx="0" w14:sy="0" w14:kx="0" w14:ky="0" w14:algn="none">
                  <w14:srgbClr w14:val="000000"/>
                </w14:shadow>
              </w:rPr>
              <w:t>X-Işını Floresans Spektrometresi (XRF) Numune Kabul Kriterleri</w:t>
            </w:r>
            <w:r w:rsidRPr="000E37F9">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79898BEC" w14:textId="77777777" w:rsidR="000E37F9" w:rsidRDefault="000E37F9" w:rsidP="000E37F9">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p>
          <w:p w14:paraId="2CC9CB08" w14:textId="77777777" w:rsidR="000E37F9" w:rsidRPr="000E37F9" w:rsidRDefault="000E37F9" w:rsidP="000E37F9">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0E37F9">
              <w:rPr>
                <w:rFonts w:ascii="Calibri" w:eastAsia="Calibri" w:hAnsi="Calibri" w:cs="Calibr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547EB3C4" w14:textId="77777777" w:rsidR="000E37F9" w:rsidRPr="000E37F9" w:rsidRDefault="000E37F9" w:rsidP="000E37F9">
            <w:pPr>
              <w:tabs>
                <w:tab w:val="left" w:pos="417"/>
              </w:tabs>
              <w:spacing w:line="276" w:lineRule="auto"/>
              <w:ind w:left="425" w:hanging="425"/>
              <w:jc w:val="both"/>
              <w:rPr>
                <w:rFonts w:ascii="Calibri" w:hAnsi="Calibri" w:cs="Calibri"/>
                <w:b/>
                <w:sz w:val="18"/>
                <w:szCs w:val="18"/>
              </w:rPr>
            </w:pPr>
            <w:r w:rsidRPr="000E37F9">
              <w:rPr>
                <w:rFonts w:ascii="Calibri" w:hAnsi="Calibri" w:cs="Calibri"/>
                <w:b/>
                <w:sz w:val="18"/>
                <w:szCs w:val="18"/>
              </w:rPr>
              <w:t>A.</w:t>
            </w:r>
            <w:r w:rsidRPr="000E37F9">
              <w:rPr>
                <w:rFonts w:ascii="Calibri" w:hAnsi="Calibri" w:cs="Calibri"/>
                <w:b/>
                <w:sz w:val="18"/>
                <w:szCs w:val="18"/>
              </w:rPr>
              <w:tab/>
              <w:t>Numunenin Getiriliş Şekli ve Süresi</w:t>
            </w:r>
          </w:p>
          <w:p w14:paraId="1BC35972" w14:textId="77777777" w:rsidR="000E37F9" w:rsidRPr="009A1D90" w:rsidRDefault="000E37F9" w:rsidP="000E37F9">
            <w:pPr>
              <w:pStyle w:val="ListParagraph"/>
              <w:numPr>
                <w:ilvl w:val="0"/>
                <w:numId w:val="2"/>
              </w:numPr>
              <w:spacing w:line="276" w:lineRule="auto"/>
              <w:ind w:left="425" w:hanging="425"/>
              <w:jc w:val="both"/>
              <w:rPr>
                <w:rFonts w:ascii="Calibri" w:eastAsia="Calibri" w:hAnsi="Calibri" w:cs="Calibri"/>
                <w:sz w:val="18"/>
                <w:szCs w:val="18"/>
                <w:lang w:eastAsia="en-US"/>
              </w:rPr>
            </w:pPr>
            <w:r>
              <w:rPr>
                <w:rFonts w:ascii="Calibri" w:eastAsia="Calibri" w:hAnsi="Calibri" w:cs="Calibri"/>
                <w:sz w:val="18"/>
                <w:szCs w:val="18"/>
                <w:lang w:eastAsia="en-US"/>
              </w:rPr>
              <w:t xml:space="preserve">Numunelerin MERLAB’a </w:t>
            </w:r>
            <w:r w:rsidRPr="009A1D90">
              <w:rPr>
                <w:rFonts w:ascii="Calibri" w:eastAsia="Calibri" w:hAnsi="Calibri" w:cs="Calibri"/>
                <w:sz w:val="18"/>
                <w:szCs w:val="18"/>
                <w:lang w:eastAsia="en-US"/>
              </w:rPr>
              <w:t>getirilmesine kadar geçen sürede muhafazasının sorumluluğu müşteriye aittir.</w:t>
            </w:r>
          </w:p>
          <w:p w14:paraId="304B2BD4" w14:textId="77777777" w:rsidR="000E37F9" w:rsidRPr="009A1D90" w:rsidRDefault="000E37F9" w:rsidP="000E37F9">
            <w:pPr>
              <w:pStyle w:val="ListParagraph"/>
              <w:numPr>
                <w:ilvl w:val="0"/>
                <w:numId w:val="2"/>
              </w:numPr>
              <w:spacing w:line="276" w:lineRule="auto"/>
              <w:ind w:left="425" w:hanging="425"/>
              <w:jc w:val="both"/>
              <w:rPr>
                <w:rFonts w:ascii="Calibri" w:eastAsia="Calibri" w:hAnsi="Calibri" w:cs="Calibri"/>
                <w:sz w:val="18"/>
                <w:szCs w:val="18"/>
                <w:lang w:eastAsia="en-US"/>
              </w:rPr>
            </w:pPr>
            <w:r w:rsidRPr="009A1D90">
              <w:rPr>
                <w:rFonts w:ascii="Calibri" w:eastAsia="Calibri" w:hAnsi="Calibri" w:cs="Calibri"/>
                <w:sz w:val="18"/>
                <w:szCs w:val="18"/>
                <w:lang w:eastAsia="en-US"/>
              </w:rPr>
              <w:t>Numuneler özelliği bozulmadan laboratuvara ulaştırılmalıdır.</w:t>
            </w:r>
          </w:p>
          <w:p w14:paraId="4EDD2D72" w14:textId="77777777" w:rsidR="000E37F9" w:rsidRPr="009A1D90" w:rsidRDefault="000E37F9" w:rsidP="000E37F9">
            <w:pPr>
              <w:pStyle w:val="ListParagraph"/>
              <w:numPr>
                <w:ilvl w:val="0"/>
                <w:numId w:val="2"/>
              </w:numPr>
              <w:spacing w:line="276" w:lineRule="auto"/>
              <w:ind w:left="425" w:hanging="425"/>
              <w:jc w:val="both"/>
              <w:rPr>
                <w:rFonts w:ascii="Calibri" w:eastAsia="Calibri" w:hAnsi="Calibri" w:cs="Calibri"/>
                <w:sz w:val="18"/>
                <w:szCs w:val="18"/>
                <w:lang w:eastAsia="en-US"/>
              </w:rPr>
            </w:pPr>
            <w:r w:rsidRPr="009A1D90">
              <w:rPr>
                <w:rFonts w:ascii="Calibri" w:eastAsia="Calibri" w:hAnsi="Calibri" w:cs="Calibri"/>
                <w:sz w:val="18"/>
                <w:szCs w:val="18"/>
                <w:lang w:eastAsia="en-US"/>
              </w:rPr>
              <w:t xml:space="preserve">Numunelerin özel saklama şartları varsa MUTLAKA Deney İstek Formunda  ilgili bölümde belirtilmelidir. </w:t>
            </w:r>
          </w:p>
          <w:p w14:paraId="1625488E" w14:textId="77777777" w:rsidR="000E37F9" w:rsidRPr="009A1D90" w:rsidRDefault="000E37F9" w:rsidP="000E37F9">
            <w:pPr>
              <w:pStyle w:val="ListParagraph"/>
              <w:numPr>
                <w:ilvl w:val="0"/>
                <w:numId w:val="2"/>
              </w:numPr>
              <w:spacing w:line="276" w:lineRule="auto"/>
              <w:ind w:left="425" w:hanging="425"/>
              <w:jc w:val="both"/>
              <w:rPr>
                <w:rFonts w:ascii="Calibri" w:eastAsia="Calibri" w:hAnsi="Calibri" w:cs="Calibri"/>
                <w:sz w:val="18"/>
                <w:szCs w:val="18"/>
                <w:lang w:eastAsia="en-US"/>
              </w:rPr>
            </w:pPr>
            <w:r w:rsidRPr="009A1D90">
              <w:rPr>
                <w:rFonts w:ascii="Calibri" w:eastAsia="Calibri" w:hAnsi="Calibri" w:cs="Calibri"/>
                <w:sz w:val="18"/>
                <w:szCs w:val="18"/>
                <w:lang w:eastAsia="en-US"/>
              </w:rPr>
              <w:t>Numunelerin deneyden önce kurutulması gerekiyorsa süre ve sıcaklık Deney İstek Formunda belirtilmelidir.</w:t>
            </w:r>
          </w:p>
          <w:p w14:paraId="2F5D36C5" w14:textId="77777777" w:rsidR="000E37F9" w:rsidRPr="009A1D90" w:rsidRDefault="000E37F9" w:rsidP="000E37F9">
            <w:pPr>
              <w:tabs>
                <w:tab w:val="num" w:pos="6031"/>
              </w:tabs>
              <w:spacing w:line="276" w:lineRule="auto"/>
              <w:ind w:left="426" w:hanging="426"/>
              <w:jc w:val="both"/>
              <w:rPr>
                <w:rFonts w:ascii="Calibri" w:eastAsia="Calibri" w:hAnsi="Calibri" w:cs="Calibri"/>
                <w:b/>
                <w:sz w:val="18"/>
                <w:szCs w:val="18"/>
                <w:lang w:eastAsia="en-US"/>
              </w:rPr>
            </w:pPr>
            <w:r w:rsidRPr="009A1D90">
              <w:rPr>
                <w:rFonts w:ascii="Calibri" w:eastAsia="Calibri" w:hAnsi="Calibri" w:cs="Calibri"/>
                <w:b/>
                <w:sz w:val="18"/>
                <w:szCs w:val="18"/>
                <w:lang w:eastAsia="en-US"/>
              </w:rPr>
              <w:t>B.</w:t>
            </w:r>
            <w:r w:rsidRPr="009A1D90">
              <w:rPr>
                <w:rFonts w:ascii="Calibri" w:eastAsia="Calibri" w:hAnsi="Calibri" w:cs="Calibri"/>
                <w:b/>
                <w:sz w:val="18"/>
                <w:szCs w:val="18"/>
                <w:lang w:eastAsia="en-US"/>
              </w:rPr>
              <w:tab/>
              <w:t>Ambalaj Şekli ve Numune Miktarı</w:t>
            </w:r>
          </w:p>
          <w:p w14:paraId="260AEC79" w14:textId="77777777" w:rsidR="000E37F9" w:rsidRPr="009A1D90" w:rsidRDefault="000E37F9" w:rsidP="000E37F9">
            <w:pPr>
              <w:pStyle w:val="ListParagraph"/>
              <w:numPr>
                <w:ilvl w:val="0"/>
                <w:numId w:val="5"/>
              </w:numPr>
              <w:spacing w:line="276" w:lineRule="auto"/>
              <w:ind w:left="425" w:hanging="425"/>
              <w:jc w:val="both"/>
              <w:rPr>
                <w:rFonts w:asciiTheme="minorHAnsi" w:eastAsia="Calibri" w:hAnsiTheme="minorHAnsi" w:cstheme="minorHAnsi"/>
                <w:sz w:val="18"/>
                <w:szCs w:val="18"/>
                <w:lang w:eastAsia="en-US"/>
              </w:rPr>
            </w:pPr>
            <w:r w:rsidRPr="009A1D90">
              <w:rPr>
                <w:rFonts w:asciiTheme="minorHAnsi" w:eastAsia="Calibri" w:hAnsiTheme="minorHAnsi" w:cstheme="minorHAnsi"/>
                <w:sz w:val="18"/>
                <w:szCs w:val="18"/>
                <w:lang w:eastAsia="en-US"/>
              </w:rPr>
              <w:t>Orijinal numuneyi temsil eden numune/numuneler kilitli poşet veya ağzı tam kapalı ve mümkünse parafilmlenmiş kaplarda teslim edilmelidir. Numune miktarına uygun büyüklükte kaplar kullanılmalıdır.</w:t>
            </w:r>
          </w:p>
          <w:p w14:paraId="0C1EADAF" w14:textId="77777777" w:rsidR="000E37F9" w:rsidRPr="009A1D90" w:rsidRDefault="000E37F9" w:rsidP="000E37F9">
            <w:pPr>
              <w:pStyle w:val="ListParagraph"/>
              <w:numPr>
                <w:ilvl w:val="0"/>
                <w:numId w:val="5"/>
              </w:numPr>
              <w:spacing w:line="276" w:lineRule="auto"/>
              <w:ind w:left="425" w:hanging="425"/>
              <w:jc w:val="both"/>
              <w:rPr>
                <w:rFonts w:asciiTheme="minorHAnsi" w:eastAsia="Calibri" w:hAnsiTheme="minorHAnsi" w:cstheme="minorHAnsi"/>
                <w:sz w:val="18"/>
                <w:szCs w:val="18"/>
                <w:lang w:eastAsia="en-US"/>
              </w:rPr>
            </w:pPr>
            <w:r w:rsidRPr="009A1D90">
              <w:rPr>
                <w:rFonts w:asciiTheme="minorHAnsi" w:eastAsia="Calibri" w:hAnsiTheme="minorHAnsi" w:cstheme="minorHAnsi"/>
                <w:sz w:val="18"/>
                <w:szCs w:val="18"/>
                <w:lang w:eastAsia="en-US"/>
              </w:rPr>
              <w:t xml:space="preserve">Çatlak, kırık ya da temiz bir görünüme sahip olmayan ambalajlar numunenin özelliklerini bozmuş olabileceğinden kabul edilmeyecektir. </w:t>
            </w:r>
          </w:p>
          <w:p w14:paraId="0FF9D03E" w14:textId="77777777" w:rsidR="000E37F9" w:rsidRPr="009A1D90" w:rsidRDefault="000E37F9" w:rsidP="000E37F9">
            <w:pPr>
              <w:pStyle w:val="ListParagraph"/>
              <w:numPr>
                <w:ilvl w:val="0"/>
                <w:numId w:val="5"/>
              </w:numPr>
              <w:spacing w:line="276" w:lineRule="auto"/>
              <w:ind w:left="425" w:hanging="425"/>
              <w:jc w:val="both"/>
              <w:rPr>
                <w:rFonts w:ascii="Calibri" w:eastAsia="Calibri" w:hAnsi="Calibri" w:cs="Calibri"/>
                <w:sz w:val="18"/>
                <w:szCs w:val="18"/>
                <w:lang w:eastAsia="en-US"/>
              </w:rPr>
            </w:pPr>
            <w:r w:rsidRPr="009A1D90">
              <w:rPr>
                <w:rFonts w:asciiTheme="minorHAnsi" w:eastAsia="Calibri" w:hAnsiTheme="minorHAnsi" w:cstheme="minorHAnsi"/>
                <w:sz w:val="18"/>
                <w:szCs w:val="18"/>
                <w:lang w:eastAsia="en-US"/>
              </w:rPr>
              <w:t>Numune ambalajlarında deney istek formunda belirtilen etiket numaraları açıkça yazılmalıdır. Numune ambalajları numuneyi açıklayacak bilgileri içeren etikete sahip olmalıdır. Numuneler 01’den başlanarak müşteri tarafından mutlaka kodlanmalıdır. Deney Raporunda sadece numune kodları belirtilecektir.</w:t>
            </w:r>
          </w:p>
          <w:p w14:paraId="7DB6A0CE" w14:textId="612BB9B7" w:rsidR="000E37F9" w:rsidRPr="009A1D90" w:rsidRDefault="000E37F9" w:rsidP="000E37F9">
            <w:pPr>
              <w:pStyle w:val="ListParagraph"/>
              <w:numPr>
                <w:ilvl w:val="0"/>
                <w:numId w:val="5"/>
              </w:numPr>
              <w:spacing w:line="276" w:lineRule="auto"/>
              <w:ind w:left="425" w:hanging="425"/>
              <w:jc w:val="both"/>
              <w:rPr>
                <w:rFonts w:asciiTheme="minorHAnsi" w:eastAsia="Calibri" w:hAnsiTheme="minorHAnsi" w:cstheme="minorHAnsi"/>
                <w:sz w:val="18"/>
                <w:szCs w:val="18"/>
                <w:lang w:eastAsia="en-US"/>
              </w:rPr>
            </w:pPr>
            <w:r w:rsidRPr="009A1D90">
              <w:rPr>
                <w:rFonts w:asciiTheme="minorHAnsi" w:eastAsia="Calibri" w:hAnsiTheme="minorHAnsi" w:cstheme="minorHAnsi"/>
                <w:sz w:val="18"/>
                <w:szCs w:val="18"/>
                <w:lang w:eastAsia="en-US"/>
              </w:rPr>
              <w:t xml:space="preserve">Katı numune 200 mesh boyutunda ve en az 30 gram olmalıdır. Metal veya parça halindeki numunelerin kalınlığı en çok 5mm olmalı, numune kesiti </w:t>
            </w:r>
            <w:r w:rsidR="00E84DEE">
              <w:rPr>
                <w:rFonts w:asciiTheme="minorHAnsi" w:eastAsia="Calibri" w:hAnsiTheme="minorHAnsi" w:cstheme="minorHAnsi"/>
                <w:sz w:val="18"/>
                <w:szCs w:val="18"/>
                <w:lang w:eastAsia="en-US"/>
              </w:rPr>
              <w:t>1</w:t>
            </w:r>
            <w:r w:rsidR="00E84DEE" w:rsidRPr="00E84DEE">
              <w:rPr>
                <w:rFonts w:asciiTheme="minorHAnsi" w:eastAsia="Calibri" w:hAnsiTheme="minorHAnsi" w:cstheme="minorHAnsi"/>
                <w:sz w:val="18"/>
                <w:szCs w:val="18"/>
                <w:lang w:eastAsia="en-US"/>
              </w:rPr>
              <w:t>0</w:t>
            </w:r>
            <w:r w:rsidR="00E84DEE">
              <w:rPr>
                <w:rFonts w:asciiTheme="minorHAnsi" w:eastAsia="Calibri" w:hAnsiTheme="minorHAnsi" w:cstheme="minorHAnsi"/>
                <w:sz w:val="18"/>
                <w:szCs w:val="18"/>
                <w:lang w:eastAsia="en-US"/>
              </w:rPr>
              <w:t xml:space="preserve">x10 – </w:t>
            </w:r>
            <w:r w:rsidRPr="009A1D90">
              <w:rPr>
                <w:rFonts w:asciiTheme="minorHAnsi" w:eastAsia="Calibri" w:hAnsiTheme="minorHAnsi" w:cstheme="minorHAnsi"/>
                <w:sz w:val="18"/>
                <w:szCs w:val="18"/>
                <w:lang w:eastAsia="en-US"/>
              </w:rPr>
              <w:t>3</w:t>
            </w:r>
            <w:r w:rsidR="00E84DEE">
              <w:rPr>
                <w:rFonts w:asciiTheme="minorHAnsi" w:eastAsia="Calibri" w:hAnsiTheme="minorHAnsi" w:cstheme="minorHAnsi"/>
                <w:sz w:val="18"/>
                <w:szCs w:val="18"/>
                <w:lang w:eastAsia="en-US"/>
              </w:rPr>
              <w:t>0x</w:t>
            </w:r>
            <w:r w:rsidRPr="009A1D90">
              <w:rPr>
                <w:rFonts w:asciiTheme="minorHAnsi" w:eastAsia="Calibri" w:hAnsiTheme="minorHAnsi" w:cstheme="minorHAnsi"/>
                <w:sz w:val="18"/>
                <w:szCs w:val="18"/>
                <w:lang w:eastAsia="en-US"/>
              </w:rPr>
              <w:t>30 mm</w:t>
            </w:r>
            <w:r w:rsidR="00E84DEE">
              <w:rPr>
                <w:rFonts w:asciiTheme="minorHAnsi" w:eastAsia="Calibri" w:hAnsiTheme="minorHAnsi" w:cstheme="minorHAnsi"/>
                <w:sz w:val="18"/>
                <w:szCs w:val="18"/>
                <w:lang w:eastAsia="en-US"/>
              </w:rPr>
              <w:t xml:space="preserve"> aralığında olmalıdır.</w:t>
            </w:r>
          </w:p>
          <w:p w14:paraId="6243E736" w14:textId="77777777" w:rsidR="000E37F9" w:rsidRPr="009A1D90" w:rsidRDefault="000E37F9" w:rsidP="000E37F9">
            <w:pPr>
              <w:pStyle w:val="ListParagraph"/>
              <w:numPr>
                <w:ilvl w:val="0"/>
                <w:numId w:val="5"/>
              </w:numPr>
              <w:spacing w:line="276" w:lineRule="auto"/>
              <w:ind w:left="425" w:hanging="425"/>
              <w:jc w:val="both"/>
              <w:rPr>
                <w:rFonts w:ascii="Calibri" w:eastAsia="Calibri" w:hAnsi="Calibri" w:cs="Calibri"/>
                <w:sz w:val="18"/>
                <w:szCs w:val="18"/>
                <w:lang w:eastAsia="en-US"/>
              </w:rPr>
            </w:pPr>
            <w:r w:rsidRPr="009A1D90">
              <w:rPr>
                <w:rFonts w:ascii="Calibri" w:eastAsia="Calibri" w:hAnsi="Calibri" w:cs="Calibri"/>
                <w:sz w:val="18"/>
                <w:szCs w:val="18"/>
                <w:lang w:eastAsia="en-US"/>
              </w:rPr>
              <w:t>Yarı niceliksel analiz metodu için Bor-Uranyum veya Flor-Uranyum taraması seçeneği Deney İstek Formunda belirtilmelidir.</w:t>
            </w:r>
          </w:p>
          <w:p w14:paraId="6209DD81" w14:textId="77777777" w:rsidR="000E37F9" w:rsidRPr="009A1D90" w:rsidRDefault="000E37F9" w:rsidP="000E37F9">
            <w:pPr>
              <w:pStyle w:val="ListParagraph"/>
              <w:numPr>
                <w:ilvl w:val="0"/>
                <w:numId w:val="5"/>
              </w:numPr>
              <w:spacing w:line="276" w:lineRule="auto"/>
              <w:ind w:left="425" w:hanging="425"/>
              <w:jc w:val="both"/>
              <w:rPr>
                <w:rFonts w:ascii="Calibri" w:eastAsia="Calibri" w:hAnsi="Calibri" w:cs="Calibri"/>
                <w:sz w:val="18"/>
                <w:szCs w:val="18"/>
                <w:lang w:eastAsia="en-US"/>
              </w:rPr>
            </w:pPr>
            <w:r w:rsidRPr="009A1D90">
              <w:rPr>
                <w:rFonts w:ascii="Calibri" w:eastAsia="Calibri" w:hAnsi="Calibri" w:cs="Calibri"/>
                <w:sz w:val="18"/>
                <w:szCs w:val="18"/>
                <w:lang w:eastAsia="en-US"/>
              </w:rPr>
              <w:t xml:space="preserve">Numunelerin homojen olması tercih edilir aksi takdirde </w:t>
            </w:r>
            <w:r w:rsidRPr="009A1D90">
              <w:rPr>
                <w:rFonts w:asciiTheme="minorHAnsi" w:eastAsia="Calibri" w:hAnsiTheme="minorHAnsi" w:cstheme="minorHAnsi"/>
                <w:sz w:val="18"/>
                <w:szCs w:val="18"/>
                <w:lang w:eastAsia="en-US"/>
              </w:rPr>
              <w:t>analiz sonuçları farklılık gösterebilir ve laboratuvarımız bu durumdan sorumlu değildir.</w:t>
            </w:r>
          </w:p>
          <w:p w14:paraId="2F83845E" w14:textId="77777777" w:rsidR="000E37F9" w:rsidRPr="009A1D90" w:rsidRDefault="000E37F9" w:rsidP="000E37F9">
            <w:pPr>
              <w:pStyle w:val="ListParagraph"/>
              <w:numPr>
                <w:ilvl w:val="0"/>
                <w:numId w:val="5"/>
              </w:numPr>
              <w:spacing w:line="276" w:lineRule="auto"/>
              <w:ind w:left="425" w:hanging="425"/>
              <w:jc w:val="both"/>
              <w:rPr>
                <w:rFonts w:ascii="Calibri" w:eastAsia="Calibri" w:hAnsi="Calibri" w:cs="Calibri"/>
                <w:sz w:val="18"/>
                <w:szCs w:val="18"/>
                <w:lang w:eastAsia="en-US"/>
              </w:rPr>
            </w:pPr>
            <w:r w:rsidRPr="009A1D90">
              <w:rPr>
                <w:rFonts w:asciiTheme="minorHAnsi" w:eastAsia="Calibri" w:hAnsiTheme="minorHAnsi" w:cstheme="minorHAnsi"/>
                <w:sz w:val="18"/>
                <w:szCs w:val="18"/>
                <w:lang w:eastAsia="en-US"/>
              </w:rPr>
              <w:t>X-Işını Floresans Spektroskopisi başvurularında “X-Işını Floresans Spektroskopisi Numune Kabul Kriterleri” okunduktan sonra “X-Işını Floresans Spektroskopisi Deney İstek Formu” eksiksiz doldurulmalı ve numune ile birlikte MERLAB Numune Kabul Birimine müracaat edilmelidir.</w:t>
            </w:r>
          </w:p>
          <w:p w14:paraId="6379D034" w14:textId="77777777" w:rsidR="000E37F9" w:rsidRPr="009A1D90" w:rsidRDefault="000E37F9" w:rsidP="000E37F9">
            <w:pPr>
              <w:pStyle w:val="ListParagraph"/>
              <w:numPr>
                <w:ilvl w:val="0"/>
                <w:numId w:val="5"/>
              </w:numPr>
              <w:spacing w:line="276" w:lineRule="auto"/>
              <w:ind w:left="425" w:hanging="425"/>
              <w:jc w:val="both"/>
              <w:rPr>
                <w:rFonts w:ascii="Calibri" w:eastAsia="Calibri" w:hAnsi="Calibri" w:cs="Calibri"/>
                <w:sz w:val="18"/>
                <w:szCs w:val="18"/>
                <w:lang w:eastAsia="en-US"/>
              </w:rPr>
            </w:pPr>
            <w:r w:rsidRPr="009A1D90">
              <w:rPr>
                <w:rFonts w:asciiTheme="minorHAnsi" w:eastAsia="Calibri" w:hAnsiTheme="minorHAnsi" w:cstheme="minorHAnsi"/>
                <w:sz w:val="18"/>
                <w:szCs w:val="18"/>
                <w:lang w:eastAsia="en-US"/>
              </w:rPr>
              <w:t>Tahmini analiz süresi 15 iş günüdür. Analiz yoğunluğuna ve analizi talep edilen numune sayısına göre bu süre değişebilir.</w:t>
            </w:r>
            <w:r w:rsidRPr="009A1D90">
              <w:rPr>
                <w:sz w:val="18"/>
                <w:szCs w:val="18"/>
              </w:rPr>
              <w:t xml:space="preserve"> </w:t>
            </w:r>
            <w:r w:rsidRPr="009A1D90">
              <w:rPr>
                <w:rFonts w:asciiTheme="minorHAnsi" w:eastAsia="Calibri" w:hAnsiTheme="minorHAnsi" w:cstheme="minorHAnsi"/>
                <w:sz w:val="18"/>
                <w:szCs w:val="18"/>
                <w:lang w:eastAsia="en-US"/>
              </w:rPr>
              <w:t>Cihaz arızası ve benzeri durumlarda bilgilendirme yapılacaktır.</w:t>
            </w:r>
          </w:p>
          <w:p w14:paraId="533554B9" w14:textId="77777777" w:rsidR="007E56CE" w:rsidRPr="000E37F9" w:rsidRDefault="000E37F9" w:rsidP="000E37F9">
            <w:pPr>
              <w:pStyle w:val="ListParagraph"/>
              <w:numPr>
                <w:ilvl w:val="0"/>
                <w:numId w:val="5"/>
              </w:numPr>
              <w:spacing w:line="276" w:lineRule="auto"/>
              <w:ind w:left="425" w:hanging="425"/>
              <w:jc w:val="both"/>
              <w:rPr>
                <w:rFonts w:ascii="Calibri" w:eastAsia="Calibri" w:hAnsi="Calibri" w:cs="Calibri"/>
                <w:sz w:val="18"/>
                <w:szCs w:val="18"/>
                <w:lang w:eastAsia="en-US"/>
              </w:rPr>
            </w:pPr>
            <w:r w:rsidRPr="009A1D90">
              <w:rPr>
                <w:rFonts w:asciiTheme="minorHAnsi" w:eastAsia="Calibri" w:hAnsiTheme="minorHAnsi" w:cstheme="minorHAnsi"/>
                <w:sz w:val="18"/>
                <w:szCs w:val="18"/>
                <w:lang w:eastAsia="en-US"/>
              </w:rPr>
              <w:t xml:space="preserve">İletişim için </w:t>
            </w:r>
            <w:hyperlink r:id="rId9" w:history="1">
              <w:r w:rsidRPr="009A1D90">
                <w:rPr>
                  <w:rStyle w:val="Hyperlink"/>
                  <w:rFonts w:asciiTheme="minorHAnsi" w:eastAsia="Calibri" w:hAnsiTheme="minorHAnsi" w:cstheme="minorHAnsi"/>
                  <w:sz w:val="18"/>
                  <w:szCs w:val="18"/>
                  <w:lang w:eastAsia="en-US"/>
                </w:rPr>
                <w:t>mlabkal@metu.edu.tr</w:t>
              </w:r>
            </w:hyperlink>
            <w:r w:rsidRPr="009A1D90">
              <w:rPr>
                <w:rFonts w:asciiTheme="minorHAnsi" w:eastAsia="Calibri" w:hAnsiTheme="minorHAnsi" w:cstheme="minorHAnsi"/>
                <w:sz w:val="18"/>
                <w:szCs w:val="18"/>
                <w:lang w:eastAsia="en-US"/>
              </w:rPr>
              <w:t xml:space="preserve"> adresi kullanılabilir.</w:t>
            </w:r>
            <w:r w:rsidRPr="009A1D90">
              <w:rPr>
                <w:rFonts w:asciiTheme="minorHAnsi" w:hAnsiTheme="minorHAnsi" w:cstheme="minorHAnsi"/>
                <w:sz w:val="18"/>
                <w:szCs w:val="18"/>
              </w:rPr>
              <w:t xml:space="preserve"> </w:t>
            </w:r>
          </w:p>
        </w:tc>
      </w:tr>
    </w:tbl>
    <w:p w14:paraId="6080A202" w14:textId="77777777" w:rsidR="007E56CE" w:rsidRPr="00F37420" w:rsidRDefault="007E56CE">
      <w:pPr>
        <w:rPr>
          <w:rFonts w:asciiTheme="minorHAnsi" w:hAnsiTheme="minorHAnsi"/>
          <w:sz w:val="6"/>
          <w:szCs w:val="6"/>
        </w:rPr>
      </w:pPr>
    </w:p>
    <w:sectPr w:rsidR="007E56CE"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BAE8" w14:textId="77777777" w:rsidR="007E56CE" w:rsidRDefault="007E56CE" w:rsidP="007E56CE">
      <w:r>
        <w:separator/>
      </w:r>
    </w:p>
  </w:endnote>
  <w:endnote w:type="continuationSeparator" w:id="0">
    <w:p w14:paraId="59F6463B" w14:textId="77777777"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76957D7E" w14:textId="77777777" w:rsidTr="003B562E">
              <w:trPr>
                <w:cantSplit/>
                <w:trHeight w:val="284"/>
              </w:trPr>
              <w:tc>
                <w:tcPr>
                  <w:tcW w:w="10206" w:type="dxa"/>
                  <w:gridSpan w:val="4"/>
                  <w:shd w:val="clear" w:color="auto" w:fill="auto"/>
                  <w:vAlign w:val="center"/>
                </w:tcPr>
                <w:p w14:paraId="595D97CD"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1B3FBC02" w14:textId="77777777" w:rsidTr="003B562E">
              <w:trPr>
                <w:cantSplit/>
                <w:trHeight w:val="252"/>
              </w:trPr>
              <w:tc>
                <w:tcPr>
                  <w:tcW w:w="1560" w:type="dxa"/>
                  <w:vAlign w:val="center"/>
                </w:tcPr>
                <w:p w14:paraId="5FFC4BCC"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6CF4C938"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05D849B5"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559048A5"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286675E2" w14:textId="77777777" w:rsidTr="003B562E">
              <w:trPr>
                <w:cantSplit/>
                <w:trHeight w:val="252"/>
              </w:trPr>
              <w:tc>
                <w:tcPr>
                  <w:tcW w:w="1560" w:type="dxa"/>
                  <w:vAlign w:val="center"/>
                </w:tcPr>
                <w:p w14:paraId="771C58F0"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158CE294"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58DD171D"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34CC9B16"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63A69CC6" w14:textId="77777777" w:rsidTr="003B562E">
              <w:trPr>
                <w:cantSplit/>
                <w:trHeight w:val="443"/>
              </w:trPr>
              <w:tc>
                <w:tcPr>
                  <w:tcW w:w="1560" w:type="dxa"/>
                  <w:vAlign w:val="center"/>
                </w:tcPr>
                <w:p w14:paraId="7DC51F3D"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0E4C5396"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212F4EAD"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2EEA0AA1" w14:textId="77777777" w:rsidR="007E56CE" w:rsidRPr="000129DD" w:rsidRDefault="007E56CE" w:rsidP="003B562E">
                  <w:pPr>
                    <w:pStyle w:val="GrupYazi"/>
                    <w:snapToGrid w:val="0"/>
                    <w:spacing w:before="0" w:after="0"/>
                    <w:jc w:val="left"/>
                    <w:rPr>
                      <w:rFonts w:ascii="Calibri" w:hAnsi="Calibri" w:cs="Calibri"/>
                    </w:rPr>
                  </w:pPr>
                </w:p>
              </w:tc>
            </w:tr>
          </w:tbl>
          <w:p w14:paraId="09D9536A" w14:textId="1819CE85" w:rsidR="007E56CE" w:rsidRPr="007E56CE" w:rsidRDefault="008F5974"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8F5974">
              <w:rPr>
                <w:rFonts w:ascii="Calibri" w:hAnsi="Calibri" w:cs="Calibri"/>
                <w:b w:val="0"/>
                <w:i w:val="0"/>
                <w:sz w:val="18"/>
                <w:szCs w:val="18"/>
                <w14:shadow w14:blurRad="0" w14:dist="0" w14:dir="0" w14:sx="0" w14:sy="0" w14:kx="0" w14:ky="0" w14:algn="none">
                  <w14:srgbClr w14:val="000000"/>
                </w14:shadow>
              </w:rPr>
              <w:t xml:space="preserve">FRM-ARG-KAL-08     </w:t>
            </w:r>
            <w:proofErr w:type="spellStart"/>
            <w:r w:rsidRPr="008F5974">
              <w:rPr>
                <w:rFonts w:ascii="Calibri" w:hAnsi="Calibri" w:cs="Calibri"/>
                <w:b w:val="0"/>
                <w:i w:val="0"/>
                <w:sz w:val="18"/>
                <w:szCs w:val="18"/>
                <w14:shadow w14:blurRad="0" w14:dist="0" w14:dir="0" w14:sx="0" w14:sy="0" w14:kx="0" w14:ky="0" w14:algn="none">
                  <w14:srgbClr w14:val="000000"/>
                </w14:shadow>
              </w:rPr>
              <w:t>Rev.No</w:t>
            </w:r>
            <w:proofErr w:type="spellEnd"/>
            <w:r w:rsidRPr="008F5974">
              <w:rPr>
                <w:rFonts w:ascii="Calibri" w:hAnsi="Calibri" w:cs="Calibri"/>
                <w:b w:val="0"/>
                <w:i w:val="0"/>
                <w:sz w:val="18"/>
                <w:szCs w:val="18"/>
                <w14:shadow w14:blurRad="0" w14:dist="0" w14:dir="0" w14:sx="0" w14:sy="0" w14:kx="0" w14:ky="0" w14:algn="none">
                  <w14:srgbClr w14:val="000000"/>
                </w14:shadow>
              </w:rPr>
              <w:t>/Tarih: 0</w:t>
            </w:r>
            <w:r w:rsidR="006B443E">
              <w:rPr>
                <w:rFonts w:ascii="Calibri" w:hAnsi="Calibri" w:cs="Calibri"/>
                <w:b w:val="0"/>
                <w:i w:val="0"/>
                <w:sz w:val="18"/>
                <w:szCs w:val="18"/>
                <w14:shadow w14:blurRad="0" w14:dist="0" w14:dir="0" w14:sx="0" w14:sy="0" w14:kx="0" w14:ky="0" w14:algn="none">
                  <w14:srgbClr w14:val="000000"/>
                </w14:shadow>
              </w:rPr>
              <w:t>3</w:t>
            </w:r>
            <w:r w:rsidRPr="008F5974">
              <w:rPr>
                <w:rFonts w:ascii="Calibri" w:hAnsi="Calibri" w:cs="Calibri"/>
                <w:b w:val="0"/>
                <w:i w:val="0"/>
                <w:sz w:val="18"/>
                <w:szCs w:val="18"/>
                <w14:shadow w14:blurRad="0" w14:dist="0" w14:dir="0" w14:sx="0" w14:sy="0" w14:kx="0" w14:ky="0" w14:algn="none">
                  <w14:srgbClr w14:val="000000"/>
                </w14:shadow>
              </w:rPr>
              <w:t>/</w:t>
            </w:r>
            <w:r>
              <w:rPr>
                <w:rFonts w:ascii="Calibri" w:hAnsi="Calibri" w:cs="Calibri"/>
                <w:b w:val="0"/>
                <w:i w:val="0"/>
                <w:sz w:val="18"/>
                <w:szCs w:val="18"/>
                <w14:shadow w14:blurRad="0" w14:dist="0" w14:dir="0" w14:sx="0" w14:sy="0" w14:kx="0" w14:ky="0" w14:algn="none">
                  <w14:srgbClr w14:val="000000"/>
                </w14:shadow>
              </w:rPr>
              <w:t>16</w:t>
            </w:r>
            <w:r w:rsidRPr="008F5974">
              <w:rPr>
                <w:rFonts w:ascii="Calibri" w:hAnsi="Calibri" w:cs="Calibri"/>
                <w:b w:val="0"/>
                <w:i w:val="0"/>
                <w:sz w:val="18"/>
                <w:szCs w:val="18"/>
                <w14:shadow w14:blurRad="0" w14:dist="0" w14:dir="0" w14:sx="0" w14:sy="0" w14:kx="0" w14:ky="0" w14:algn="none">
                  <w14:srgbClr w14:val="000000"/>
                </w14:shadow>
              </w:rPr>
              <w:t>.0</w:t>
            </w:r>
            <w:r w:rsidR="006B443E">
              <w:rPr>
                <w:rFonts w:ascii="Calibri" w:hAnsi="Calibri" w:cs="Calibri"/>
                <w:b w:val="0"/>
                <w:i w:val="0"/>
                <w:sz w:val="18"/>
                <w:szCs w:val="18"/>
                <w14:shadow w14:blurRad="0" w14:dist="0" w14:dir="0" w14:sx="0" w14:sy="0" w14:kx="0" w14:ky="0" w14:algn="none">
                  <w14:srgbClr w14:val="000000"/>
                </w14:shadow>
              </w:rPr>
              <w:t>6</w:t>
            </w:r>
            <w:r w:rsidRPr="008F5974">
              <w:rPr>
                <w:rFonts w:ascii="Calibri" w:hAnsi="Calibri" w:cs="Calibri"/>
                <w:b w:val="0"/>
                <w:i w:val="0"/>
                <w:sz w:val="18"/>
                <w:szCs w:val="18"/>
                <w14:shadow w14:blurRad="0" w14:dist="0" w14:dir="0" w14:sx="0" w14:sy="0" w14:kx="0" w14:ky="0" w14:algn="none">
                  <w14:srgbClr w14:val="000000"/>
                </w14:shadow>
              </w:rPr>
              <w:t>.20</w:t>
            </w:r>
            <w:r w:rsidR="006B443E">
              <w:rPr>
                <w:rFonts w:ascii="Calibri" w:hAnsi="Calibri" w:cs="Calibri"/>
                <w:b w:val="0"/>
                <w:i w:val="0"/>
                <w:sz w:val="18"/>
                <w:szCs w:val="18"/>
                <w14:shadow w14:blurRad="0" w14:dist="0" w14:dir="0" w14:sx="0" w14:sy="0" w14:kx="0" w14:ky="0" w14:algn="none">
                  <w14:srgbClr w14:val="000000"/>
                </w14:shadow>
              </w:rPr>
              <w:t>23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D26459">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D26459">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4F95CA75" w14:textId="10DDF18F" w:rsidR="00EC15AF" w:rsidRPr="007E56CE" w:rsidRDefault="008F5974"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8F5974">
              <w:rPr>
                <w:rFonts w:ascii="Calibri" w:hAnsi="Calibri" w:cs="Calibri"/>
                <w:b w:val="0"/>
                <w:i w:val="0"/>
                <w:sz w:val="18"/>
                <w:szCs w:val="18"/>
                <w14:shadow w14:blurRad="0" w14:dist="0" w14:dir="0" w14:sx="0" w14:sy="0" w14:kx="0" w14:ky="0" w14:algn="none">
                  <w14:srgbClr w14:val="000000"/>
                </w14:shadow>
              </w:rPr>
              <w:t xml:space="preserve">FRM-ARG-KAL-08     </w:t>
            </w:r>
            <w:proofErr w:type="spellStart"/>
            <w:r w:rsidRPr="008F5974">
              <w:rPr>
                <w:rFonts w:ascii="Calibri" w:hAnsi="Calibri" w:cs="Calibri"/>
                <w:b w:val="0"/>
                <w:i w:val="0"/>
                <w:sz w:val="18"/>
                <w:szCs w:val="18"/>
                <w14:shadow w14:blurRad="0" w14:dist="0" w14:dir="0" w14:sx="0" w14:sy="0" w14:kx="0" w14:ky="0" w14:algn="none">
                  <w14:srgbClr w14:val="000000"/>
                </w14:shadow>
              </w:rPr>
              <w:t>Rev.No</w:t>
            </w:r>
            <w:proofErr w:type="spellEnd"/>
            <w:r w:rsidRPr="008F5974">
              <w:rPr>
                <w:rFonts w:ascii="Calibri" w:hAnsi="Calibri" w:cs="Calibri"/>
                <w:b w:val="0"/>
                <w:i w:val="0"/>
                <w:sz w:val="18"/>
                <w:szCs w:val="18"/>
                <w14:shadow w14:blurRad="0" w14:dist="0" w14:dir="0" w14:sx="0" w14:sy="0" w14:kx="0" w14:ky="0" w14:algn="none">
                  <w14:srgbClr w14:val="000000"/>
                </w14:shadow>
              </w:rPr>
              <w:t xml:space="preserve">/Tarih: </w:t>
            </w:r>
            <w:r w:rsidR="006B443E">
              <w:rPr>
                <w:rFonts w:ascii="Calibri" w:hAnsi="Calibri" w:cs="Calibri"/>
                <w:b w:val="0"/>
                <w:i w:val="0"/>
                <w:sz w:val="18"/>
                <w:szCs w:val="18"/>
                <w14:shadow w14:blurRad="0" w14:dist="0" w14:dir="0" w14:sx="0" w14:sy="0" w14:kx="0" w14:ky="0" w14:algn="none">
                  <w14:srgbClr w14:val="000000"/>
                </w14:shadow>
              </w:rPr>
              <w:t>03</w:t>
            </w:r>
            <w:r w:rsidRPr="008F5974">
              <w:rPr>
                <w:rFonts w:ascii="Calibri" w:hAnsi="Calibri" w:cs="Calibri"/>
                <w:b w:val="0"/>
                <w:i w:val="0"/>
                <w:sz w:val="18"/>
                <w:szCs w:val="18"/>
                <w14:shadow w14:blurRad="0" w14:dist="0" w14:dir="0" w14:sx="0" w14:sy="0" w14:kx="0" w14:ky="0" w14:algn="none">
                  <w14:srgbClr w14:val="000000"/>
                </w14:shadow>
              </w:rPr>
              <w:t>/</w:t>
            </w:r>
            <w:r>
              <w:rPr>
                <w:rFonts w:ascii="Calibri" w:hAnsi="Calibri" w:cs="Calibri"/>
                <w:b w:val="0"/>
                <w:i w:val="0"/>
                <w:sz w:val="18"/>
                <w:szCs w:val="18"/>
                <w14:shadow w14:blurRad="0" w14:dist="0" w14:dir="0" w14:sx="0" w14:sy="0" w14:kx="0" w14:ky="0" w14:algn="none">
                  <w14:srgbClr w14:val="000000"/>
                </w14:shadow>
              </w:rPr>
              <w:t>16</w:t>
            </w:r>
            <w:r w:rsidRPr="008F5974">
              <w:rPr>
                <w:rFonts w:ascii="Calibri" w:hAnsi="Calibri" w:cs="Calibri"/>
                <w:b w:val="0"/>
                <w:i w:val="0"/>
                <w:sz w:val="18"/>
                <w:szCs w:val="18"/>
                <w14:shadow w14:blurRad="0" w14:dist="0" w14:dir="0" w14:sx="0" w14:sy="0" w14:kx="0" w14:ky="0" w14:algn="none">
                  <w14:srgbClr w14:val="000000"/>
                </w14:shadow>
              </w:rPr>
              <w:t>.0</w:t>
            </w:r>
            <w:r w:rsidR="006B443E">
              <w:rPr>
                <w:rFonts w:ascii="Calibri" w:hAnsi="Calibri" w:cs="Calibri"/>
                <w:b w:val="0"/>
                <w:i w:val="0"/>
                <w:sz w:val="18"/>
                <w:szCs w:val="18"/>
                <w14:shadow w14:blurRad="0" w14:dist="0" w14:dir="0" w14:sx="0" w14:sy="0" w14:kx="0" w14:ky="0" w14:algn="none">
                  <w14:srgbClr w14:val="000000"/>
                </w14:shadow>
              </w:rPr>
              <w:t>6</w:t>
            </w:r>
            <w:r w:rsidRPr="008F5974">
              <w:rPr>
                <w:rFonts w:ascii="Calibri" w:hAnsi="Calibri" w:cs="Calibri"/>
                <w:b w:val="0"/>
                <w:i w:val="0"/>
                <w:sz w:val="18"/>
                <w:szCs w:val="18"/>
                <w14:shadow w14:blurRad="0" w14:dist="0" w14:dir="0" w14:sx="0" w14:sy="0" w14:kx="0" w14:ky="0" w14:algn="none">
                  <w14:srgbClr w14:val="000000"/>
                </w14:shadow>
              </w:rPr>
              <w:t>.20</w:t>
            </w:r>
            <w:r w:rsidR="006B443E">
              <w:rPr>
                <w:rFonts w:ascii="Calibri" w:hAnsi="Calibri" w:cs="Calibri"/>
                <w:b w:val="0"/>
                <w:i w:val="0"/>
                <w:sz w:val="18"/>
                <w:szCs w:val="18"/>
                <w14:shadow w14:blurRad="0" w14:dist="0" w14:dir="0" w14:sx="0" w14:sy="0" w14:kx="0" w14:ky="0" w14:algn="none">
                  <w14:srgbClr w14:val="000000"/>
                </w14:shadow>
              </w:rPr>
              <w:t>23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D26459">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D26459">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21D5" w14:textId="77777777" w:rsidR="007E56CE" w:rsidRDefault="007E56CE" w:rsidP="007E56CE">
      <w:r>
        <w:separator/>
      </w:r>
    </w:p>
  </w:footnote>
  <w:footnote w:type="continuationSeparator" w:id="0">
    <w:p w14:paraId="0D02B32E" w14:textId="77777777" w:rsidR="007E56CE" w:rsidRDefault="007E56CE"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79E0F0C3"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58329323"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2CC9E129" wp14:editId="57CF9A3D">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274379B6"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62A10658"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567D45E5"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1EEF398F"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5A7FF4D8"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0D0FC621"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45815111" w14:textId="77777777" w:rsidR="007E56CE" w:rsidRPr="00000052" w:rsidRDefault="008F5974" w:rsidP="003B562E">
          <w:pPr>
            <w:pStyle w:val="Baslik"/>
            <w:snapToGrid w:val="0"/>
            <w:spacing w:before="0" w:after="0"/>
            <w:rPr>
              <w:rFonts w:asciiTheme="minorHAnsi" w:hAnsiTheme="minorHAnsi" w:cstheme="minorHAnsi"/>
              <w:i w:val="0"/>
              <w:sz w:val="28"/>
              <w:szCs w:val="28"/>
            </w:rPr>
          </w:pPr>
          <w:r w:rsidRPr="008F5974">
            <w:rPr>
              <w:rFonts w:ascii="Calibri" w:hAnsi="Calibri" w:cs="Calibri"/>
              <w:i w:val="0"/>
              <w:sz w:val="28"/>
              <w:szCs w:val="28"/>
              <w14:shadow w14:blurRad="0" w14:dist="0" w14:dir="0" w14:sx="0" w14:sy="0" w14:kx="0" w14:ky="0" w14:algn="none">
                <w14:srgbClr w14:val="000000"/>
              </w14:shadow>
            </w:rPr>
            <w:t>X-IŞINI FLORESANS SPEKTROMETRESİ (XRF) DENEY İSTEK FORMU</w:t>
          </w:r>
        </w:p>
      </w:tc>
    </w:tr>
  </w:tbl>
  <w:p w14:paraId="3130A85F"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3" w15:restartNumberingAfterBreak="0">
    <w:nsid w:val="6392283D"/>
    <w:multiLevelType w:val="hybridMultilevel"/>
    <w:tmpl w:val="B3E04B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CE"/>
    <w:rsid w:val="00010EA3"/>
    <w:rsid w:val="00015F55"/>
    <w:rsid w:val="000E37F9"/>
    <w:rsid w:val="001261D7"/>
    <w:rsid w:val="001918C1"/>
    <w:rsid w:val="001E402F"/>
    <w:rsid w:val="00237EEC"/>
    <w:rsid w:val="004C6E10"/>
    <w:rsid w:val="004D7BFF"/>
    <w:rsid w:val="005639FC"/>
    <w:rsid w:val="00571098"/>
    <w:rsid w:val="005A39F1"/>
    <w:rsid w:val="005F020A"/>
    <w:rsid w:val="00685DEE"/>
    <w:rsid w:val="006B443E"/>
    <w:rsid w:val="007242E6"/>
    <w:rsid w:val="00750580"/>
    <w:rsid w:val="007E56CE"/>
    <w:rsid w:val="008F5974"/>
    <w:rsid w:val="00916463"/>
    <w:rsid w:val="00A36D65"/>
    <w:rsid w:val="00A814A2"/>
    <w:rsid w:val="00B02925"/>
    <w:rsid w:val="00B1422A"/>
    <w:rsid w:val="00B14526"/>
    <w:rsid w:val="00B46ADC"/>
    <w:rsid w:val="00D26459"/>
    <w:rsid w:val="00DB5AA2"/>
    <w:rsid w:val="00E10FFD"/>
    <w:rsid w:val="00E33A52"/>
    <w:rsid w:val="00E84DEE"/>
    <w:rsid w:val="00EC15AF"/>
    <w:rsid w:val="00EE4404"/>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D9DA5B"/>
  <w15:docId w15:val="{2B89D176-A7B0-4B62-AD60-5326F1BC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ka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11</cp:revision>
  <cp:lastPrinted>2023-06-09T11:08:00Z</cp:lastPrinted>
  <dcterms:created xsi:type="dcterms:W3CDTF">2015-03-18T13:39:00Z</dcterms:created>
  <dcterms:modified xsi:type="dcterms:W3CDTF">2023-06-09T11:12:00Z</dcterms:modified>
</cp:coreProperties>
</file>